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3" w:rsidRPr="005E15B3" w:rsidRDefault="005E15B3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3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5E15B3" w:rsidRPr="005E15B3" w:rsidRDefault="00373641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ЕВСТРАТОВСКОГО</w:t>
      </w:r>
      <w:r w:rsidR="005E15B3" w:rsidRPr="005E15B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E15B3" w:rsidRPr="005E15B3" w:rsidRDefault="005E15B3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3">
        <w:rPr>
          <w:rFonts w:ascii="Times New Roman" w:hAnsi="Times New Roman" w:cs="Times New Roman"/>
          <w:b/>
          <w:sz w:val="24"/>
          <w:szCs w:val="24"/>
        </w:rPr>
        <w:t>РОССОШАНСКОГО МУНИЦИПАЛЬНОГО РАЙОНА</w:t>
      </w:r>
    </w:p>
    <w:p w:rsidR="005E15B3" w:rsidRPr="005E15B3" w:rsidRDefault="005E15B3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3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5E15B3" w:rsidRPr="005E15B3" w:rsidRDefault="005E15B3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5B3" w:rsidRPr="005E15B3" w:rsidRDefault="005E15B3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15B3" w:rsidRPr="005E15B3" w:rsidRDefault="00373641" w:rsidP="00CD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ХII</w:t>
      </w:r>
      <w:r w:rsidR="005E15B3" w:rsidRPr="005E15B3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</w:p>
    <w:p w:rsidR="005E15B3" w:rsidRPr="005E15B3" w:rsidRDefault="005E15B3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3" w:rsidRPr="005E15B3" w:rsidRDefault="00373641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11.03.2016 года</w:t>
      </w:r>
      <w:r w:rsidR="008C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1F3A">
        <w:rPr>
          <w:rFonts w:ascii="Times New Roman" w:hAnsi="Times New Roman" w:cs="Times New Roman"/>
          <w:sz w:val="24"/>
          <w:szCs w:val="24"/>
        </w:rPr>
        <w:t>34</w:t>
      </w:r>
    </w:p>
    <w:p w:rsidR="005E15B3" w:rsidRPr="005E15B3" w:rsidRDefault="005E15B3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Об отчете администрации </w:t>
      </w:r>
    </w:p>
    <w:p w:rsidR="005E15B3" w:rsidRPr="005E15B3" w:rsidRDefault="00373641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Евстратовского</w:t>
      </w:r>
      <w:r w:rsidR="005E15B3" w:rsidRPr="005E15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E15B3" w:rsidRPr="005E15B3" w:rsidRDefault="005E15B3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о решении вопросов местного значения </w:t>
      </w:r>
    </w:p>
    <w:p w:rsidR="005E15B3" w:rsidRDefault="00373641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2016 </w:t>
      </w:r>
      <w:r w:rsidR="005E15B3" w:rsidRPr="005E15B3">
        <w:rPr>
          <w:rFonts w:ascii="Times New Roman" w:hAnsi="Times New Roman" w:cs="Times New Roman"/>
          <w:sz w:val="24"/>
          <w:szCs w:val="24"/>
        </w:rPr>
        <w:t>год</w:t>
      </w:r>
      <w:r w:rsidR="00CD553F">
        <w:rPr>
          <w:rFonts w:ascii="Times New Roman" w:hAnsi="Times New Roman" w:cs="Times New Roman"/>
          <w:sz w:val="24"/>
          <w:szCs w:val="24"/>
        </w:rPr>
        <w:t>.</w:t>
      </w: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Pr="005E15B3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3" w:rsidRDefault="005E15B3" w:rsidP="00CD55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Заслушав и обсудив отчет главы администрации </w:t>
      </w:r>
      <w:r w:rsidR="00373641">
        <w:rPr>
          <w:rFonts w:ascii="Times New Roman" w:hAnsi="Times New Roman" w:cs="Times New Roman"/>
          <w:sz w:val="24"/>
          <w:szCs w:val="24"/>
        </w:rPr>
        <w:t>Евстратовского</w:t>
      </w:r>
      <w:r w:rsidRPr="005E15B3">
        <w:rPr>
          <w:rFonts w:ascii="Times New Roman" w:hAnsi="Times New Roman" w:cs="Times New Roman"/>
          <w:sz w:val="24"/>
          <w:szCs w:val="24"/>
        </w:rPr>
        <w:t xml:space="preserve"> се</w:t>
      </w:r>
      <w:r w:rsidR="00373641">
        <w:rPr>
          <w:rFonts w:ascii="Times New Roman" w:hAnsi="Times New Roman" w:cs="Times New Roman"/>
          <w:sz w:val="24"/>
          <w:szCs w:val="24"/>
        </w:rPr>
        <w:t>льского поселения  Лобовой Г.Д</w:t>
      </w:r>
      <w:r w:rsidRPr="005E15B3">
        <w:rPr>
          <w:rFonts w:ascii="Times New Roman" w:hAnsi="Times New Roman" w:cs="Times New Roman"/>
          <w:sz w:val="24"/>
          <w:szCs w:val="24"/>
        </w:rPr>
        <w:t xml:space="preserve">. «О деятельности  администрации по выполнению своих полномочий, решению вопросов местного значения за </w:t>
      </w:r>
      <w:smartTag w:uri="urn:schemas-microsoft-com:office:smarttags" w:element="metricconverter">
        <w:smartTagPr>
          <w:attr w:name="ProductID" w:val="2015 г"/>
        </w:smartTagPr>
        <w:r w:rsidRPr="005E15B3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E15B3">
        <w:rPr>
          <w:rFonts w:ascii="Times New Roman" w:hAnsi="Times New Roman" w:cs="Times New Roman"/>
          <w:sz w:val="24"/>
          <w:szCs w:val="24"/>
        </w:rPr>
        <w:t xml:space="preserve">.», Совет народных депутатов </w:t>
      </w:r>
      <w:r w:rsidR="00373641">
        <w:rPr>
          <w:rFonts w:ascii="Times New Roman" w:hAnsi="Times New Roman" w:cs="Times New Roman"/>
          <w:sz w:val="24"/>
          <w:szCs w:val="24"/>
        </w:rPr>
        <w:t>Евстратовского</w:t>
      </w:r>
      <w:r w:rsidRPr="005E15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D553F" w:rsidRPr="005E15B3" w:rsidRDefault="00CD553F" w:rsidP="00CD55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15B3" w:rsidRDefault="005E15B3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>РЕШИЛ:</w:t>
      </w:r>
    </w:p>
    <w:p w:rsidR="00CD553F" w:rsidRPr="005E15B3" w:rsidRDefault="00CD553F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5B3" w:rsidRPr="005E15B3" w:rsidRDefault="005E15B3" w:rsidP="00CD5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Отчет главы администрации </w:t>
      </w:r>
      <w:r w:rsidR="00373641">
        <w:rPr>
          <w:rFonts w:ascii="Times New Roman" w:hAnsi="Times New Roman" w:cs="Times New Roman"/>
          <w:sz w:val="24"/>
          <w:szCs w:val="24"/>
        </w:rPr>
        <w:t>Евстратовского</w:t>
      </w:r>
      <w:r w:rsidRPr="005E15B3">
        <w:rPr>
          <w:rFonts w:ascii="Times New Roman" w:hAnsi="Times New Roman" w:cs="Times New Roman"/>
          <w:sz w:val="24"/>
          <w:szCs w:val="24"/>
        </w:rPr>
        <w:t xml:space="preserve"> се</w:t>
      </w:r>
      <w:r w:rsidR="00373641">
        <w:rPr>
          <w:rFonts w:ascii="Times New Roman" w:hAnsi="Times New Roman" w:cs="Times New Roman"/>
          <w:sz w:val="24"/>
          <w:szCs w:val="24"/>
        </w:rPr>
        <w:t>льского поселения Лобовой Г.Д</w:t>
      </w:r>
      <w:r w:rsidRPr="005E15B3">
        <w:rPr>
          <w:rFonts w:ascii="Times New Roman" w:hAnsi="Times New Roman" w:cs="Times New Roman"/>
          <w:sz w:val="24"/>
          <w:szCs w:val="24"/>
        </w:rPr>
        <w:t>. «О деятельности  администрации по выполнению своих полномочий, решению вопросов местного значения за 2015 год» принять к сведению.</w:t>
      </w:r>
    </w:p>
    <w:p w:rsidR="005E15B3" w:rsidRPr="005E15B3" w:rsidRDefault="005E15B3" w:rsidP="00CD5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r w:rsidR="00373641">
        <w:rPr>
          <w:rFonts w:ascii="Times New Roman" w:hAnsi="Times New Roman" w:cs="Times New Roman"/>
          <w:sz w:val="24"/>
          <w:szCs w:val="24"/>
        </w:rPr>
        <w:t>Евстратовского</w:t>
      </w:r>
      <w:r w:rsidRPr="005E15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553F">
        <w:rPr>
          <w:rFonts w:ascii="Times New Roman" w:hAnsi="Times New Roman" w:cs="Times New Roman"/>
          <w:sz w:val="24"/>
          <w:szCs w:val="24"/>
        </w:rPr>
        <w:t>:</w:t>
      </w:r>
    </w:p>
    <w:p w:rsidR="005E15B3" w:rsidRPr="005E15B3" w:rsidRDefault="005E15B3" w:rsidP="00CD553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>провести работу по освещению улиц</w:t>
      </w:r>
      <w:r w:rsidR="00373641">
        <w:rPr>
          <w:rFonts w:ascii="Times New Roman" w:hAnsi="Times New Roman" w:cs="Times New Roman"/>
          <w:sz w:val="24"/>
          <w:szCs w:val="24"/>
        </w:rPr>
        <w:t>;</w:t>
      </w:r>
    </w:p>
    <w:p w:rsidR="005E15B3" w:rsidRPr="005E15B3" w:rsidRDefault="005E15B3" w:rsidP="00CD553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>2)  провести активную работу по санитарному содержанию улиц</w:t>
      </w:r>
      <w:r w:rsidR="00373641">
        <w:rPr>
          <w:rFonts w:ascii="Times New Roman" w:hAnsi="Times New Roman" w:cs="Times New Roman"/>
          <w:sz w:val="24"/>
          <w:szCs w:val="24"/>
        </w:rPr>
        <w:t>;</w:t>
      </w:r>
    </w:p>
    <w:p w:rsidR="005E15B3" w:rsidRPr="005E15B3" w:rsidRDefault="005E15B3" w:rsidP="00CD553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>3) провести работу по</w:t>
      </w:r>
      <w:r w:rsidR="00373641">
        <w:rPr>
          <w:rFonts w:ascii="Times New Roman" w:hAnsi="Times New Roman" w:cs="Times New Roman"/>
          <w:sz w:val="24"/>
          <w:szCs w:val="24"/>
        </w:rPr>
        <w:t xml:space="preserve"> ремонту крыши </w:t>
      </w:r>
      <w:r w:rsidRPr="005E15B3">
        <w:rPr>
          <w:rFonts w:ascii="Times New Roman" w:hAnsi="Times New Roman" w:cs="Times New Roman"/>
          <w:sz w:val="24"/>
          <w:szCs w:val="24"/>
        </w:rPr>
        <w:t xml:space="preserve"> в МКУК </w:t>
      </w:r>
      <w:r w:rsidR="00373641">
        <w:rPr>
          <w:rFonts w:ascii="Times New Roman" w:hAnsi="Times New Roman" w:cs="Times New Roman"/>
          <w:sz w:val="24"/>
          <w:szCs w:val="24"/>
        </w:rPr>
        <w:t>«Евстрат</w:t>
      </w:r>
      <w:r w:rsidRPr="005E15B3">
        <w:rPr>
          <w:rFonts w:ascii="Times New Roman" w:hAnsi="Times New Roman" w:cs="Times New Roman"/>
          <w:sz w:val="24"/>
          <w:szCs w:val="24"/>
        </w:rPr>
        <w:t>овский КДЦ» при наличии средств</w:t>
      </w:r>
      <w:r w:rsidR="00373641">
        <w:rPr>
          <w:rFonts w:ascii="Times New Roman" w:hAnsi="Times New Roman" w:cs="Times New Roman"/>
          <w:sz w:val="24"/>
          <w:szCs w:val="24"/>
        </w:rPr>
        <w:t>;</w:t>
      </w:r>
    </w:p>
    <w:p w:rsidR="005E15B3" w:rsidRDefault="00373641" w:rsidP="00CD553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провести капитальный ремонт  асфальтового покрытия по ул. Хребтова;</w:t>
      </w:r>
    </w:p>
    <w:p w:rsidR="00373641" w:rsidRDefault="00373641" w:rsidP="00CD553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провести </w:t>
      </w:r>
      <w:r w:rsidR="008C1F3A">
        <w:rPr>
          <w:rFonts w:ascii="Times New Roman" w:hAnsi="Times New Roman" w:cs="Times New Roman"/>
          <w:sz w:val="24"/>
          <w:szCs w:val="24"/>
        </w:rPr>
        <w:t xml:space="preserve">ямочный ремонт асфальтового покрытия по ул. Советская; </w:t>
      </w:r>
    </w:p>
    <w:p w:rsidR="008C1F3A" w:rsidRPr="005E15B3" w:rsidRDefault="008C1F3A" w:rsidP="00CD553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строительство газопровода в х.Славянка.</w:t>
      </w:r>
    </w:p>
    <w:p w:rsidR="005E15B3" w:rsidRDefault="005E15B3" w:rsidP="00CD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      3. Контроль за выполнением настоящего решения возложить на главу </w:t>
      </w:r>
      <w:r w:rsidR="00373641">
        <w:rPr>
          <w:rFonts w:ascii="Times New Roman" w:hAnsi="Times New Roman" w:cs="Times New Roman"/>
          <w:sz w:val="24"/>
          <w:szCs w:val="24"/>
        </w:rPr>
        <w:t>Евстратовского</w:t>
      </w:r>
      <w:r w:rsidRPr="005E15B3">
        <w:rPr>
          <w:rFonts w:ascii="Times New Roman" w:hAnsi="Times New Roman" w:cs="Times New Roman"/>
          <w:sz w:val="24"/>
          <w:szCs w:val="24"/>
        </w:rPr>
        <w:t xml:space="preserve"> се</w:t>
      </w:r>
      <w:r w:rsidR="00373641">
        <w:rPr>
          <w:rFonts w:ascii="Times New Roman" w:hAnsi="Times New Roman" w:cs="Times New Roman"/>
          <w:sz w:val="24"/>
          <w:szCs w:val="24"/>
        </w:rPr>
        <w:t>льского поселения   Г.Д.Лобову</w:t>
      </w:r>
      <w:r w:rsidRPr="005E15B3">
        <w:rPr>
          <w:rFonts w:ascii="Times New Roman" w:hAnsi="Times New Roman" w:cs="Times New Roman"/>
          <w:sz w:val="24"/>
          <w:szCs w:val="24"/>
        </w:rPr>
        <w:t>.</w:t>
      </w:r>
    </w:p>
    <w:p w:rsidR="00CD553F" w:rsidRDefault="00CD553F" w:rsidP="00CD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3F" w:rsidRPr="005E15B3" w:rsidRDefault="00CD553F" w:rsidP="00CD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3F" w:rsidRDefault="005E15B3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3641">
        <w:rPr>
          <w:rFonts w:ascii="Times New Roman" w:hAnsi="Times New Roman" w:cs="Times New Roman"/>
          <w:sz w:val="24"/>
          <w:szCs w:val="24"/>
        </w:rPr>
        <w:t>Евстратовского</w:t>
      </w:r>
      <w:r w:rsidRPr="005E15B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CD553F">
        <w:rPr>
          <w:rFonts w:ascii="Times New Roman" w:hAnsi="Times New Roman" w:cs="Times New Roman"/>
          <w:sz w:val="24"/>
          <w:szCs w:val="24"/>
        </w:rPr>
        <w:t xml:space="preserve">  Г.Д.Лобова</w:t>
      </w: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3F" w:rsidRDefault="00CD553F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3" w:rsidRPr="005E15B3" w:rsidRDefault="005E15B3" w:rsidP="00C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37364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15B3" w:rsidRDefault="00373641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373641">
        <w:rPr>
          <w:rFonts w:ascii="Times New Roman" w:hAnsi="Times New Roman" w:cs="Times New Roman"/>
          <w:sz w:val="24"/>
          <w:szCs w:val="24"/>
        </w:rPr>
        <w:t>Приложение к решению сессии</w:t>
      </w:r>
    </w:p>
    <w:p w:rsidR="00CD553F" w:rsidRDefault="00CD553F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Совета народных депутатов</w:t>
      </w:r>
    </w:p>
    <w:p w:rsidR="00373641" w:rsidRDefault="00373641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Евстратовского сельского поселения</w:t>
      </w:r>
    </w:p>
    <w:p w:rsidR="00373641" w:rsidRPr="00373641" w:rsidRDefault="00373641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55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от 11.03.2016г. №</w:t>
      </w:r>
      <w:r w:rsidR="008C1F3A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7403BF" w:rsidRPr="009B57B5" w:rsidRDefault="009B57B5" w:rsidP="00CD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26"/>
        </w:rPr>
        <w:t>Подводя итоги прошедшего года, предлагаю Вашему вниманию информацию</w:t>
      </w:r>
      <w:r w:rsidR="00BC199F" w:rsidRPr="009B57B5">
        <w:rPr>
          <w:rFonts w:ascii="Times New Roman" w:hAnsi="Times New Roman" w:cs="Times New Roman"/>
          <w:sz w:val="24"/>
          <w:szCs w:val="32"/>
        </w:rPr>
        <w:t xml:space="preserve"> об  « Итогах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работы администрации Евстратовского сельского поселения в 2015 году и план</w:t>
      </w:r>
      <w:r w:rsidR="00BC199F" w:rsidRPr="009B57B5">
        <w:rPr>
          <w:rFonts w:ascii="Times New Roman" w:hAnsi="Times New Roman" w:cs="Times New Roman"/>
          <w:sz w:val="24"/>
          <w:szCs w:val="32"/>
        </w:rPr>
        <w:t>е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работы на 2016 год</w:t>
      </w:r>
      <w:r w:rsidR="00BC199F" w:rsidRPr="009B57B5">
        <w:rPr>
          <w:rFonts w:ascii="Times New Roman" w:hAnsi="Times New Roman" w:cs="Times New Roman"/>
          <w:sz w:val="24"/>
          <w:szCs w:val="32"/>
        </w:rPr>
        <w:t>»</w:t>
      </w:r>
    </w:p>
    <w:p w:rsidR="007403BF" w:rsidRPr="009B57B5" w:rsidRDefault="00B2701E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      </w:t>
      </w:r>
      <w:r w:rsidR="007403BF" w:rsidRPr="009B57B5">
        <w:rPr>
          <w:rFonts w:ascii="Times New Roman" w:hAnsi="Times New Roman" w:cs="Times New Roman"/>
          <w:sz w:val="24"/>
          <w:szCs w:val="32"/>
        </w:rPr>
        <w:t>Всего на тер</w:t>
      </w:r>
      <w:r w:rsidR="00415F9A" w:rsidRPr="009B57B5">
        <w:rPr>
          <w:rFonts w:ascii="Times New Roman" w:hAnsi="Times New Roman" w:cs="Times New Roman"/>
          <w:sz w:val="24"/>
          <w:szCs w:val="32"/>
        </w:rPr>
        <w:t>ритории поселения проживают 1461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человек , из них </w:t>
      </w:r>
      <w:r w:rsidR="00415F9A" w:rsidRPr="009B57B5">
        <w:rPr>
          <w:rFonts w:ascii="Times New Roman" w:hAnsi="Times New Roman" w:cs="Times New Roman"/>
          <w:sz w:val="24"/>
          <w:szCs w:val="32"/>
        </w:rPr>
        <w:t>детей в возрасте до 18 лет – 22</w:t>
      </w:r>
      <w:r w:rsidR="007403BF" w:rsidRPr="009B57B5">
        <w:rPr>
          <w:rFonts w:ascii="Times New Roman" w:hAnsi="Times New Roman" w:cs="Times New Roman"/>
          <w:sz w:val="24"/>
          <w:szCs w:val="32"/>
        </w:rPr>
        <w:t>3 человек</w:t>
      </w:r>
      <w:r w:rsidRPr="009B57B5">
        <w:rPr>
          <w:rFonts w:ascii="Times New Roman" w:hAnsi="Times New Roman" w:cs="Times New Roman"/>
          <w:sz w:val="24"/>
          <w:szCs w:val="32"/>
        </w:rPr>
        <w:t>а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 xml:space="preserve">( 44 ребенка </w:t>
      </w:r>
      <w:r w:rsidR="00415F9A" w:rsidRPr="009B57B5">
        <w:rPr>
          <w:rFonts w:ascii="Times New Roman" w:hAnsi="Times New Roman" w:cs="Times New Roman"/>
          <w:sz w:val="24"/>
          <w:szCs w:val="32"/>
        </w:rPr>
        <w:t xml:space="preserve"> посещают детсад , 108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детей обучаются в школе ); трудоспособного населения</w:t>
      </w:r>
      <w:r w:rsidR="00415F9A" w:rsidRPr="009B57B5">
        <w:rPr>
          <w:rFonts w:ascii="Times New Roman" w:hAnsi="Times New Roman" w:cs="Times New Roman"/>
          <w:sz w:val="24"/>
          <w:szCs w:val="32"/>
        </w:rPr>
        <w:t xml:space="preserve"> – 866 человек ( 386 женщины 480</w:t>
      </w:r>
      <w:r w:rsidRPr="009B57B5">
        <w:rPr>
          <w:rFonts w:ascii="Times New Roman" w:hAnsi="Times New Roman" w:cs="Times New Roman"/>
          <w:sz w:val="24"/>
          <w:szCs w:val="32"/>
        </w:rPr>
        <w:t xml:space="preserve"> мужчин</w:t>
      </w:r>
      <w:r w:rsidR="007403BF" w:rsidRPr="009B57B5">
        <w:rPr>
          <w:rFonts w:ascii="Times New Roman" w:hAnsi="Times New Roman" w:cs="Times New Roman"/>
          <w:sz w:val="24"/>
          <w:szCs w:val="32"/>
        </w:rPr>
        <w:t>), пенсионеров 344 человека ( 178 женщин , 166 мужчин), из них инвалидов 60 человек .</w:t>
      </w:r>
      <w:r w:rsidRPr="009B57B5">
        <w:rPr>
          <w:rFonts w:ascii="Times New Roman" w:hAnsi="Times New Roman" w:cs="Times New Roman"/>
          <w:sz w:val="24"/>
          <w:szCs w:val="32"/>
        </w:rPr>
        <w:t>Участников Вов нет , вдов погибших и умерших участников ВОв – 7.</w:t>
      </w:r>
    </w:p>
    <w:p w:rsidR="00415F9A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20</w:t>
      </w:r>
      <w:r w:rsidR="00563952" w:rsidRPr="009B57B5">
        <w:rPr>
          <w:rFonts w:ascii="Times New Roman" w:hAnsi="Times New Roman" w:cs="Times New Roman"/>
          <w:sz w:val="24"/>
          <w:szCs w:val="32"/>
        </w:rPr>
        <w:t>13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</w:t>
      </w:r>
      <w:r w:rsidR="00B2701E" w:rsidRPr="009B57B5">
        <w:rPr>
          <w:rFonts w:ascii="Times New Roman" w:hAnsi="Times New Roman" w:cs="Times New Roman"/>
          <w:sz w:val="24"/>
          <w:szCs w:val="32"/>
        </w:rPr>
        <w:t xml:space="preserve">(1/3)            </w:t>
      </w:r>
      <w:r w:rsidR="00415F9A" w:rsidRPr="009B57B5">
        <w:rPr>
          <w:rFonts w:ascii="Times New Roman" w:hAnsi="Times New Roman" w:cs="Times New Roman"/>
          <w:sz w:val="24"/>
          <w:szCs w:val="32"/>
        </w:rPr>
        <w:t xml:space="preserve">   </w:t>
      </w:r>
      <w:r w:rsidR="00563952" w:rsidRPr="009B57B5">
        <w:rPr>
          <w:rFonts w:ascii="Times New Roman" w:hAnsi="Times New Roman" w:cs="Times New Roman"/>
          <w:sz w:val="24"/>
          <w:szCs w:val="32"/>
        </w:rPr>
        <w:t>в 2014</w:t>
      </w:r>
      <w:r w:rsidR="00415F9A" w:rsidRPr="009B57B5">
        <w:rPr>
          <w:rFonts w:ascii="Times New Roman" w:hAnsi="Times New Roman" w:cs="Times New Roman"/>
          <w:sz w:val="24"/>
          <w:szCs w:val="32"/>
        </w:rPr>
        <w:t xml:space="preserve"> году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B2701E" w:rsidRPr="009B57B5">
        <w:rPr>
          <w:rFonts w:ascii="Times New Roman" w:hAnsi="Times New Roman" w:cs="Times New Roman"/>
          <w:sz w:val="24"/>
          <w:szCs w:val="32"/>
        </w:rPr>
        <w:t xml:space="preserve">(1/2)          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 в 2015 году</w:t>
      </w:r>
      <w:r w:rsidR="00B2701E" w:rsidRPr="009B57B5">
        <w:rPr>
          <w:rFonts w:ascii="Times New Roman" w:hAnsi="Times New Roman" w:cs="Times New Roman"/>
          <w:sz w:val="24"/>
          <w:szCs w:val="32"/>
        </w:rPr>
        <w:t>(1/2)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403BF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415F9A" w:rsidRPr="009B57B5">
        <w:rPr>
          <w:rFonts w:ascii="Times New Roman" w:hAnsi="Times New Roman" w:cs="Times New Roman"/>
          <w:sz w:val="24"/>
          <w:szCs w:val="32"/>
        </w:rPr>
        <w:t>ро</w:t>
      </w:r>
      <w:r w:rsidR="00563952" w:rsidRPr="009B57B5">
        <w:rPr>
          <w:rFonts w:ascii="Times New Roman" w:hAnsi="Times New Roman" w:cs="Times New Roman"/>
          <w:sz w:val="24"/>
          <w:szCs w:val="32"/>
        </w:rPr>
        <w:t>дилось  10</w:t>
      </w:r>
      <w:r w:rsidR="00415F9A" w:rsidRPr="009B57B5">
        <w:rPr>
          <w:rFonts w:ascii="Times New Roman" w:hAnsi="Times New Roman" w:cs="Times New Roman"/>
          <w:sz w:val="24"/>
          <w:szCs w:val="32"/>
        </w:rPr>
        <w:t xml:space="preserve"> детей        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родилось 12</w:t>
      </w:r>
      <w:r w:rsidRPr="009B57B5">
        <w:rPr>
          <w:rFonts w:ascii="Times New Roman" w:hAnsi="Times New Roman" w:cs="Times New Roman"/>
          <w:sz w:val="24"/>
          <w:szCs w:val="32"/>
        </w:rPr>
        <w:t xml:space="preserve"> детей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       родилось – 8 детей</w:t>
      </w:r>
    </w:p>
    <w:p w:rsidR="007403BF" w:rsidRPr="009B57B5" w:rsidRDefault="00415F9A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  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Умерло </w:t>
      </w:r>
      <w:r w:rsidR="00960058" w:rsidRPr="009B57B5">
        <w:rPr>
          <w:rFonts w:ascii="Times New Roman" w:hAnsi="Times New Roman" w:cs="Times New Roman"/>
          <w:sz w:val="24"/>
          <w:szCs w:val="32"/>
        </w:rPr>
        <w:t>26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человека</w:t>
      </w:r>
      <w:r w:rsidRPr="009B57B5">
        <w:rPr>
          <w:rFonts w:ascii="Times New Roman" w:hAnsi="Times New Roman" w:cs="Times New Roman"/>
          <w:sz w:val="24"/>
          <w:szCs w:val="32"/>
        </w:rPr>
        <w:t xml:space="preserve">       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  умерло 26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чел.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              умерло 17 чел.</w:t>
      </w:r>
    </w:p>
    <w:p w:rsidR="007403BF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Проблем с трудоустройством на территории поселения нет .</w:t>
      </w:r>
    </w:p>
    <w:p w:rsidR="00B2701E" w:rsidRPr="009B57B5" w:rsidRDefault="00B2701E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Ушедший 2015 год  для Евстратовского сельского поселения был не во всех вопросах благоприятным , бюджет поселения принят в максимально сокращенном объеме , в связи с изменением объемов собственных доходов : 8% НДФЛ , 30% ЕСХН , вся арендная плата от аренды земельных участков , весь объем доходов от продажи земли перешли в бюджет администрации Россошанского муниципального района , а , следовательно, бюджет сформирован дефицитным .  Исходя из объемов доходной части бюджета , принята расходная часть . </w:t>
      </w:r>
    </w:p>
    <w:p w:rsidR="007403BF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6"/>
        </w:rPr>
        <w:t>В рамках закрепленных ФЗ-131 ( ФЗ-136) полномочий</w:t>
      </w:r>
      <w:r w:rsidRPr="009B57B5">
        <w:rPr>
          <w:rFonts w:ascii="Times New Roman" w:hAnsi="Times New Roman" w:cs="Times New Roman"/>
          <w:sz w:val="24"/>
          <w:szCs w:val="32"/>
        </w:rPr>
        <w:t xml:space="preserve"> администрацией Евстратовского сельского поселения проведены следующие  мероприятия :</w:t>
      </w:r>
    </w:p>
    <w:p w:rsidR="007403BF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9B57B5">
        <w:rPr>
          <w:rFonts w:ascii="Times New Roman" w:hAnsi="Times New Roman" w:cs="Times New Roman"/>
          <w:sz w:val="24"/>
          <w:szCs w:val="36"/>
        </w:rPr>
        <w:t>Исполнение доходной части бюджета :</w:t>
      </w:r>
      <w:r w:rsidR="00563952" w:rsidRPr="009B57B5">
        <w:rPr>
          <w:rFonts w:ascii="Times New Roman" w:hAnsi="Times New Roman" w:cs="Times New Roman"/>
          <w:sz w:val="24"/>
          <w:szCs w:val="32"/>
        </w:rPr>
        <w:t>В 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</w:t>
      </w:r>
      <w:r w:rsidR="00563952" w:rsidRPr="009B57B5">
        <w:rPr>
          <w:rFonts w:ascii="Times New Roman" w:hAnsi="Times New Roman" w:cs="Times New Roman"/>
          <w:sz w:val="24"/>
          <w:szCs w:val="32"/>
        </w:rPr>
        <w:t xml:space="preserve">    бюджет исполнен в объеме 8 </w:t>
      </w:r>
      <w:r w:rsidRPr="009B57B5">
        <w:rPr>
          <w:rFonts w:ascii="Times New Roman" w:hAnsi="Times New Roman" w:cs="Times New Roman"/>
          <w:sz w:val="24"/>
          <w:szCs w:val="32"/>
        </w:rPr>
        <w:t>2</w:t>
      </w:r>
      <w:r w:rsidR="00563952" w:rsidRPr="009B57B5">
        <w:rPr>
          <w:rFonts w:ascii="Times New Roman" w:hAnsi="Times New Roman" w:cs="Times New Roman"/>
          <w:sz w:val="24"/>
          <w:szCs w:val="32"/>
        </w:rPr>
        <w:t>7</w:t>
      </w:r>
      <w:r w:rsidR="00994D5D" w:rsidRPr="009B57B5">
        <w:rPr>
          <w:rFonts w:ascii="Times New Roman" w:hAnsi="Times New Roman" w:cs="Times New Roman"/>
          <w:sz w:val="24"/>
          <w:szCs w:val="32"/>
        </w:rPr>
        <w:t xml:space="preserve">6 </w:t>
      </w:r>
      <w:r w:rsidRPr="009B57B5">
        <w:rPr>
          <w:rFonts w:ascii="Times New Roman" w:hAnsi="Times New Roman" w:cs="Times New Roman"/>
          <w:sz w:val="24"/>
          <w:szCs w:val="32"/>
        </w:rPr>
        <w:t xml:space="preserve"> тыс</w:t>
      </w:r>
      <w:r w:rsidR="00994D5D" w:rsidRPr="009B57B5">
        <w:rPr>
          <w:rFonts w:ascii="Times New Roman" w:hAnsi="Times New Roman" w:cs="Times New Roman"/>
          <w:sz w:val="24"/>
          <w:szCs w:val="32"/>
        </w:rPr>
        <w:t>.руб. при утвержденном бюджете 7 </w:t>
      </w:r>
      <w:r w:rsidRPr="009B57B5">
        <w:rPr>
          <w:rFonts w:ascii="Times New Roman" w:hAnsi="Times New Roman" w:cs="Times New Roman"/>
          <w:sz w:val="24"/>
          <w:szCs w:val="32"/>
        </w:rPr>
        <w:t>9</w:t>
      </w:r>
      <w:r w:rsidR="00994D5D" w:rsidRPr="009B57B5">
        <w:rPr>
          <w:rFonts w:ascii="Times New Roman" w:hAnsi="Times New Roman" w:cs="Times New Roman"/>
          <w:sz w:val="24"/>
          <w:szCs w:val="32"/>
        </w:rPr>
        <w:t>96 тыс.</w:t>
      </w:r>
      <w:r w:rsidRPr="009B57B5">
        <w:rPr>
          <w:rFonts w:ascii="Times New Roman" w:hAnsi="Times New Roman" w:cs="Times New Roman"/>
          <w:sz w:val="24"/>
          <w:szCs w:val="32"/>
        </w:rPr>
        <w:t xml:space="preserve"> рублей  , что составляет по отношению к утвержденн</w:t>
      </w:r>
      <w:r w:rsidR="00994D5D" w:rsidRPr="009B57B5">
        <w:rPr>
          <w:rFonts w:ascii="Times New Roman" w:hAnsi="Times New Roman" w:cs="Times New Roman"/>
          <w:sz w:val="24"/>
          <w:szCs w:val="32"/>
        </w:rPr>
        <w:t>ому бюджету  103,5  % .</w:t>
      </w:r>
    </w:p>
    <w:p w:rsidR="007403BF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Основными источниками доходов являются </w:t>
      </w:r>
    </w:p>
    <w:p w:rsidR="007403BF" w:rsidRPr="009B57B5" w:rsidRDefault="00994D5D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– земельный налог – 1 742 554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рублей</w:t>
      </w:r>
    </w:p>
    <w:p w:rsidR="007403BF" w:rsidRPr="009B57B5" w:rsidRDefault="00994D5D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-подоходный налог- 183 879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рублей</w:t>
      </w:r>
    </w:p>
    <w:p w:rsidR="007403BF" w:rsidRPr="009B57B5" w:rsidRDefault="00994D5D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-ЕСХН – 1 545 083 рубля</w:t>
      </w:r>
    </w:p>
    <w:p w:rsidR="007403BF" w:rsidRPr="009B57B5" w:rsidRDefault="007403BF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- налог на и</w:t>
      </w:r>
      <w:r w:rsidR="00994D5D" w:rsidRPr="009B57B5">
        <w:rPr>
          <w:rFonts w:ascii="Times New Roman" w:hAnsi="Times New Roman" w:cs="Times New Roman"/>
          <w:sz w:val="24"/>
          <w:szCs w:val="32"/>
        </w:rPr>
        <w:t>мущество физических лиц – 83 762</w:t>
      </w:r>
      <w:r w:rsidRPr="009B57B5">
        <w:rPr>
          <w:rFonts w:ascii="Times New Roman" w:hAnsi="Times New Roman" w:cs="Times New Roman"/>
          <w:sz w:val="24"/>
          <w:szCs w:val="32"/>
        </w:rPr>
        <w:t xml:space="preserve"> рубля</w:t>
      </w:r>
    </w:p>
    <w:p w:rsidR="007403BF" w:rsidRPr="009B57B5" w:rsidRDefault="00994D5D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- госпошлина – 13 66</w:t>
      </w:r>
      <w:r w:rsidR="007403BF" w:rsidRPr="009B57B5">
        <w:rPr>
          <w:rFonts w:ascii="Times New Roman" w:hAnsi="Times New Roman" w:cs="Times New Roman"/>
          <w:sz w:val="24"/>
          <w:szCs w:val="32"/>
        </w:rPr>
        <w:t>0 рублей</w:t>
      </w:r>
    </w:p>
    <w:p w:rsidR="007403BF" w:rsidRPr="009B57B5" w:rsidRDefault="00994D5D" w:rsidP="00CD553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- платные услуги КДЦ – 20</w:t>
      </w:r>
      <w:r w:rsidR="007403BF" w:rsidRPr="009B57B5">
        <w:rPr>
          <w:rFonts w:ascii="Times New Roman" w:hAnsi="Times New Roman" w:cs="Times New Roman"/>
          <w:sz w:val="24"/>
          <w:szCs w:val="32"/>
        </w:rPr>
        <w:t> 500 рублей</w:t>
      </w:r>
    </w:p>
    <w:p w:rsidR="007403BF" w:rsidRPr="009B57B5" w:rsidRDefault="007403BF" w:rsidP="00CD553F">
      <w:pPr>
        <w:spacing w:after="0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- безв</w:t>
      </w:r>
      <w:r w:rsidR="00994D5D" w:rsidRPr="009B57B5">
        <w:rPr>
          <w:rFonts w:ascii="Times New Roman" w:hAnsi="Times New Roman" w:cs="Times New Roman"/>
          <w:sz w:val="24"/>
          <w:szCs w:val="32"/>
        </w:rPr>
        <w:t xml:space="preserve">озмездных поступлений- 3 841 746 </w:t>
      </w:r>
      <w:r w:rsidRPr="009B57B5">
        <w:rPr>
          <w:rFonts w:ascii="Times New Roman" w:hAnsi="Times New Roman" w:cs="Times New Roman"/>
          <w:sz w:val="24"/>
          <w:szCs w:val="32"/>
        </w:rPr>
        <w:t xml:space="preserve"> рублей 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- спонсорская помощь – </w:t>
      </w:r>
      <w:r w:rsidR="00994D5D" w:rsidRPr="009B57B5">
        <w:rPr>
          <w:rFonts w:ascii="Times New Roman" w:hAnsi="Times New Roman" w:cs="Times New Roman"/>
          <w:sz w:val="24"/>
          <w:szCs w:val="32"/>
        </w:rPr>
        <w:t>88 546</w:t>
      </w:r>
      <w:r w:rsidRPr="009B57B5">
        <w:rPr>
          <w:rFonts w:ascii="Times New Roman" w:hAnsi="Times New Roman" w:cs="Times New Roman"/>
          <w:sz w:val="24"/>
          <w:szCs w:val="32"/>
        </w:rPr>
        <w:t xml:space="preserve"> рублей 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 Если проследить динамику наполняемости бюджета поселения за период 2010 – 2014 годы налицо рост доходов из года в год</w:t>
      </w:r>
    </w:p>
    <w:tbl>
      <w:tblPr>
        <w:tblStyle w:val="a4"/>
        <w:tblW w:w="0" w:type="auto"/>
        <w:tblLook w:val="04A0"/>
      </w:tblPr>
      <w:tblGrid>
        <w:gridCol w:w="1926"/>
        <w:gridCol w:w="1180"/>
        <w:gridCol w:w="1188"/>
        <w:gridCol w:w="1343"/>
        <w:gridCol w:w="1275"/>
        <w:gridCol w:w="1418"/>
        <w:gridCol w:w="1241"/>
      </w:tblGrid>
      <w:tr w:rsidR="008C3015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Показатели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2010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2011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2015</w:t>
            </w:r>
          </w:p>
        </w:tc>
      </w:tr>
      <w:tr w:rsidR="008C3015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>Доходов всего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4 337,9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4 875,4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5 220,5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5 753,9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8 126,5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8 276</w:t>
            </w:r>
          </w:p>
        </w:tc>
      </w:tr>
      <w:tr w:rsidR="008C3015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 xml:space="preserve">Налоговых поступлений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3 827,5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4 222,7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4 387</w:t>
            </w:r>
          </w:p>
        </w:tc>
      </w:tr>
      <w:tr w:rsidR="008C3015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>Неналоговых поступлений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812,3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2 402,5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50</w:t>
            </w:r>
          </w:p>
        </w:tc>
      </w:tr>
      <w:tr w:rsidR="008C3015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9600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 xml:space="preserve">Дотации </w:t>
            </w:r>
            <w:r w:rsidR="008C3015" w:rsidRPr="009B57B5">
              <w:rPr>
                <w:rFonts w:ascii="Times New Roman" w:hAnsi="Times New Roman" w:cs="Times New Roman"/>
                <w:sz w:val="24"/>
                <w:szCs w:val="20"/>
              </w:rPr>
              <w:t>из областного бюджета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256</w:t>
            </w:r>
          </w:p>
        </w:tc>
      </w:tr>
      <w:tr w:rsidR="008C3015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9600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>Дотации</w:t>
            </w:r>
            <w:r w:rsidR="008C3015" w:rsidRPr="009B57B5">
              <w:rPr>
                <w:rFonts w:ascii="Times New Roman" w:hAnsi="Times New Roman" w:cs="Times New Roman"/>
                <w:sz w:val="24"/>
                <w:szCs w:val="20"/>
              </w:rPr>
              <w:t xml:space="preserve"> из </w:t>
            </w:r>
            <w:r w:rsidR="008C3015" w:rsidRPr="009B57B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районного бюджета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15" w:rsidRPr="009B57B5" w:rsidRDefault="008C30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365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015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455</w:t>
            </w:r>
          </w:p>
        </w:tc>
      </w:tr>
      <w:tr w:rsidR="00960058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 w:rsidP="008669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Субсидии из областного бюджета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74</w:t>
            </w:r>
          </w:p>
        </w:tc>
      </w:tr>
      <w:tr w:rsidR="00960058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 w:rsidP="008669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>Субвенция федеральная ВУС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66,7</w:t>
            </w:r>
          </w:p>
        </w:tc>
      </w:tr>
      <w:tr w:rsidR="00960058" w:rsidRPr="009B57B5" w:rsidTr="008C3015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D17E8A" w:rsidP="008669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B57B5">
              <w:rPr>
                <w:rFonts w:ascii="Times New Roman" w:hAnsi="Times New Roman" w:cs="Times New Roman"/>
                <w:sz w:val="24"/>
                <w:szCs w:val="20"/>
              </w:rPr>
              <w:t xml:space="preserve">Иные межбюджетные трансферты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8" w:rsidRPr="009B57B5" w:rsidRDefault="0096005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8" w:rsidRPr="009B57B5" w:rsidRDefault="00D17E8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57B5">
              <w:rPr>
                <w:rFonts w:ascii="Times New Roman" w:hAnsi="Times New Roman" w:cs="Times New Roman"/>
                <w:sz w:val="24"/>
                <w:szCs w:val="32"/>
              </w:rPr>
              <w:t>2 922</w:t>
            </w:r>
          </w:p>
        </w:tc>
      </w:tr>
    </w:tbl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Наличие финансовых средств в бюджете поселения позволило администрации в полном объеме выполнить показатели утвержденных программ . А их , позволю себе напомнит</w:t>
      </w:r>
      <w:r w:rsidR="008C3015" w:rsidRPr="009B57B5">
        <w:rPr>
          <w:rFonts w:ascii="Times New Roman" w:hAnsi="Times New Roman" w:cs="Times New Roman"/>
          <w:sz w:val="24"/>
          <w:szCs w:val="32"/>
        </w:rPr>
        <w:t>ь присутствующим , утверждено 9</w:t>
      </w:r>
      <w:r w:rsidRPr="009B57B5">
        <w:rPr>
          <w:rFonts w:ascii="Times New Roman" w:hAnsi="Times New Roman" w:cs="Times New Roman"/>
          <w:sz w:val="24"/>
          <w:szCs w:val="32"/>
        </w:rPr>
        <w:t xml:space="preserve"> . В   3 из них  в течение года вносились изменения в сторону  значительного увеличения расходной части :</w:t>
      </w:r>
      <w:r w:rsidR="008C3015" w:rsidRPr="009B57B5">
        <w:rPr>
          <w:rFonts w:ascii="Times New Roman" w:hAnsi="Times New Roman" w:cs="Times New Roman"/>
          <w:sz w:val="24"/>
          <w:szCs w:val="32"/>
        </w:rPr>
        <w:t xml:space="preserve">   </w:t>
      </w:r>
      <w:r w:rsidRPr="009B57B5">
        <w:rPr>
          <w:rFonts w:ascii="Times New Roman" w:hAnsi="Times New Roman" w:cs="Times New Roman"/>
          <w:sz w:val="24"/>
          <w:szCs w:val="32"/>
        </w:rPr>
        <w:t>Это МП «Благоустройство» ; МП «Развитие культуры» ; МП «Энергосбережение и повышение энергетической эффективности» 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Основную   часть доходов в бюджет поселения приносят земельные ресурсы </w:t>
      </w:r>
      <w:r w:rsidR="008C3015" w:rsidRPr="009B57B5">
        <w:rPr>
          <w:rFonts w:ascii="Times New Roman" w:hAnsi="Times New Roman" w:cs="Times New Roman"/>
          <w:sz w:val="24"/>
          <w:szCs w:val="32"/>
        </w:rPr>
        <w:t>и ЕСХН от ООО «Восток-Агро»</w:t>
      </w:r>
      <w:r w:rsidRPr="009B57B5">
        <w:rPr>
          <w:rFonts w:ascii="Times New Roman" w:hAnsi="Times New Roman" w:cs="Times New Roman"/>
          <w:sz w:val="24"/>
          <w:szCs w:val="32"/>
        </w:rPr>
        <w:t>: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Из  общей площади земель в границах поселения 9 709 га   земли сельскохозяйственного назначения составляют 8  548 га , что составляет  - 88% ; из них пашни – 5478 га – 64% ;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Работают на попол</w:t>
      </w:r>
      <w:r w:rsidR="00994D5D" w:rsidRPr="009B57B5">
        <w:rPr>
          <w:rFonts w:ascii="Times New Roman" w:hAnsi="Times New Roman" w:cs="Times New Roman"/>
          <w:sz w:val="24"/>
          <w:szCs w:val="32"/>
        </w:rPr>
        <w:t>нение доходной части бюджета более 80</w:t>
      </w:r>
      <w:r w:rsidRPr="009B57B5">
        <w:rPr>
          <w:rFonts w:ascii="Times New Roman" w:hAnsi="Times New Roman" w:cs="Times New Roman"/>
          <w:sz w:val="24"/>
          <w:szCs w:val="32"/>
        </w:rPr>
        <w:t xml:space="preserve"> % земель</w:t>
      </w:r>
      <w:r w:rsidR="00994D5D" w:rsidRPr="009B57B5">
        <w:rPr>
          <w:rFonts w:ascii="Times New Roman" w:hAnsi="Times New Roman" w:cs="Times New Roman"/>
          <w:sz w:val="24"/>
          <w:szCs w:val="32"/>
        </w:rPr>
        <w:t>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Всего на территории поселения в ЛПХ и ООО «Восток-Агро</w:t>
      </w:r>
      <w:r w:rsidR="008C3015" w:rsidRPr="009B57B5">
        <w:rPr>
          <w:rFonts w:ascii="Times New Roman" w:hAnsi="Times New Roman" w:cs="Times New Roman"/>
          <w:sz w:val="24"/>
          <w:szCs w:val="32"/>
        </w:rPr>
        <w:t xml:space="preserve">» </w:t>
      </w:r>
      <w:r w:rsidRPr="009B57B5">
        <w:rPr>
          <w:rFonts w:ascii="Times New Roman" w:hAnsi="Times New Roman" w:cs="Times New Roman"/>
          <w:sz w:val="24"/>
          <w:szCs w:val="32"/>
        </w:rPr>
        <w:t xml:space="preserve">Содержится </w:t>
      </w:r>
      <w:r w:rsidR="00960058" w:rsidRPr="009B57B5">
        <w:rPr>
          <w:rFonts w:ascii="Times New Roman" w:hAnsi="Times New Roman" w:cs="Times New Roman"/>
          <w:sz w:val="24"/>
          <w:szCs w:val="32"/>
        </w:rPr>
        <w:t>1825 ( в 2014 году -</w:t>
      </w:r>
      <w:r w:rsidRPr="009B57B5">
        <w:rPr>
          <w:rFonts w:ascii="Times New Roman" w:hAnsi="Times New Roman" w:cs="Times New Roman"/>
          <w:sz w:val="24"/>
          <w:szCs w:val="32"/>
        </w:rPr>
        <w:t xml:space="preserve">1794 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) </w:t>
      </w:r>
      <w:r w:rsidRPr="009B57B5">
        <w:rPr>
          <w:rFonts w:ascii="Times New Roman" w:hAnsi="Times New Roman" w:cs="Times New Roman"/>
          <w:sz w:val="24"/>
          <w:szCs w:val="32"/>
        </w:rPr>
        <w:t>г</w:t>
      </w:r>
      <w:r w:rsidR="00960058" w:rsidRPr="009B57B5">
        <w:rPr>
          <w:rFonts w:ascii="Times New Roman" w:hAnsi="Times New Roman" w:cs="Times New Roman"/>
          <w:sz w:val="24"/>
          <w:szCs w:val="32"/>
        </w:rPr>
        <w:t>олов КРС ( 1602</w:t>
      </w:r>
      <w:r w:rsidR="008C3015" w:rsidRPr="009B57B5">
        <w:rPr>
          <w:rFonts w:ascii="Times New Roman" w:hAnsi="Times New Roman" w:cs="Times New Roman"/>
          <w:sz w:val="24"/>
          <w:szCs w:val="32"/>
        </w:rPr>
        <w:t xml:space="preserve"> гол. –В-А </w:t>
      </w:r>
      <w:r w:rsidR="00960058" w:rsidRPr="009B57B5">
        <w:rPr>
          <w:rFonts w:ascii="Times New Roman" w:hAnsi="Times New Roman" w:cs="Times New Roman"/>
          <w:sz w:val="24"/>
          <w:szCs w:val="32"/>
        </w:rPr>
        <w:t>( в 2014 -1539)</w:t>
      </w:r>
      <w:r w:rsidR="008C3015" w:rsidRPr="009B57B5">
        <w:rPr>
          <w:rFonts w:ascii="Times New Roman" w:hAnsi="Times New Roman" w:cs="Times New Roman"/>
          <w:sz w:val="24"/>
          <w:szCs w:val="32"/>
        </w:rPr>
        <w:t>, 223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гол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ов </w:t>
      </w:r>
      <w:r w:rsidRPr="009B57B5">
        <w:rPr>
          <w:rFonts w:ascii="Times New Roman" w:hAnsi="Times New Roman" w:cs="Times New Roman"/>
          <w:sz w:val="24"/>
          <w:szCs w:val="32"/>
        </w:rPr>
        <w:t xml:space="preserve"> – 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 в </w:t>
      </w:r>
      <w:r w:rsidRPr="009B57B5">
        <w:rPr>
          <w:rFonts w:ascii="Times New Roman" w:hAnsi="Times New Roman" w:cs="Times New Roman"/>
          <w:sz w:val="24"/>
          <w:szCs w:val="32"/>
        </w:rPr>
        <w:t>ЛПХ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 ( в 2014 году 255</w:t>
      </w:r>
      <w:r w:rsidRPr="009B57B5">
        <w:rPr>
          <w:rFonts w:ascii="Times New Roman" w:hAnsi="Times New Roman" w:cs="Times New Roman"/>
          <w:sz w:val="24"/>
          <w:szCs w:val="32"/>
        </w:rPr>
        <w:t>)</w:t>
      </w:r>
      <w:r w:rsidR="00960058" w:rsidRPr="009B57B5">
        <w:rPr>
          <w:rFonts w:ascii="Times New Roman" w:hAnsi="Times New Roman" w:cs="Times New Roman"/>
          <w:sz w:val="24"/>
          <w:szCs w:val="32"/>
        </w:rPr>
        <w:t>всего +31 голова.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Что составляет </w:t>
      </w:r>
      <w:r w:rsidR="00960058" w:rsidRPr="009B57B5">
        <w:rPr>
          <w:rFonts w:ascii="Times New Roman" w:hAnsi="Times New Roman" w:cs="Times New Roman"/>
          <w:sz w:val="24"/>
          <w:szCs w:val="32"/>
        </w:rPr>
        <w:t>21,4 ( в 2014 году -</w:t>
      </w:r>
      <w:r w:rsidRPr="009B57B5">
        <w:rPr>
          <w:rFonts w:ascii="Times New Roman" w:hAnsi="Times New Roman" w:cs="Times New Roman"/>
          <w:sz w:val="24"/>
          <w:szCs w:val="32"/>
        </w:rPr>
        <w:t xml:space="preserve">20,9 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) </w:t>
      </w:r>
      <w:r w:rsidRPr="009B57B5">
        <w:rPr>
          <w:rFonts w:ascii="Times New Roman" w:hAnsi="Times New Roman" w:cs="Times New Roman"/>
          <w:sz w:val="24"/>
          <w:szCs w:val="32"/>
        </w:rPr>
        <w:t xml:space="preserve">на 100 га с/х угодий и 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33,3 (в 2014 году -   </w:t>
      </w:r>
      <w:r w:rsidRPr="009B57B5">
        <w:rPr>
          <w:rFonts w:ascii="Times New Roman" w:hAnsi="Times New Roman" w:cs="Times New Roman"/>
          <w:sz w:val="24"/>
          <w:szCs w:val="32"/>
        </w:rPr>
        <w:t>32,7</w:t>
      </w:r>
      <w:r w:rsidR="00960058" w:rsidRPr="009B57B5">
        <w:rPr>
          <w:rFonts w:ascii="Times New Roman" w:hAnsi="Times New Roman" w:cs="Times New Roman"/>
          <w:sz w:val="24"/>
          <w:szCs w:val="32"/>
        </w:rPr>
        <w:t>)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гол. На 100 га пашни . Поголовье дойного стада соста</w:t>
      </w:r>
      <w:r w:rsidR="00994D5D" w:rsidRPr="009B57B5">
        <w:rPr>
          <w:rFonts w:ascii="Times New Roman" w:hAnsi="Times New Roman" w:cs="Times New Roman"/>
          <w:sz w:val="24"/>
          <w:szCs w:val="32"/>
        </w:rPr>
        <w:t>вляет по состоянию на конец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года </w:t>
      </w:r>
      <w:r w:rsidR="00960058" w:rsidRPr="009B57B5">
        <w:rPr>
          <w:rFonts w:ascii="Times New Roman" w:hAnsi="Times New Roman" w:cs="Times New Roman"/>
          <w:sz w:val="24"/>
          <w:szCs w:val="32"/>
        </w:rPr>
        <w:t>828 ( в 2014 -</w:t>
      </w:r>
      <w:r w:rsidRPr="009B57B5">
        <w:rPr>
          <w:rFonts w:ascii="Times New Roman" w:hAnsi="Times New Roman" w:cs="Times New Roman"/>
          <w:sz w:val="24"/>
          <w:szCs w:val="32"/>
        </w:rPr>
        <w:t>755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) 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голов 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 в личных подворьях – всего 26 голов </w:t>
      </w:r>
      <w:r w:rsidRPr="009B57B5">
        <w:rPr>
          <w:rFonts w:ascii="Times New Roman" w:hAnsi="Times New Roman" w:cs="Times New Roman"/>
          <w:sz w:val="24"/>
          <w:szCs w:val="32"/>
        </w:rPr>
        <w:t>. Поголовье свиней в связи с угрозой заболевания АЧС сокращено значительно и составляет на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 конец года 143 голов</w:t>
      </w:r>
      <w:r w:rsidR="00D17E8A" w:rsidRPr="009B57B5">
        <w:rPr>
          <w:rFonts w:ascii="Times New Roman" w:hAnsi="Times New Roman" w:cs="Times New Roman"/>
          <w:sz w:val="24"/>
          <w:szCs w:val="32"/>
        </w:rPr>
        <w:t>ы</w:t>
      </w:r>
      <w:r w:rsidR="00960058" w:rsidRPr="009B57B5">
        <w:rPr>
          <w:rFonts w:ascii="Times New Roman" w:hAnsi="Times New Roman" w:cs="Times New Roman"/>
          <w:sz w:val="24"/>
          <w:szCs w:val="32"/>
        </w:rPr>
        <w:t xml:space="preserve"> ; птицы 246</w:t>
      </w:r>
      <w:r w:rsidRPr="009B57B5">
        <w:rPr>
          <w:rFonts w:ascii="Times New Roman" w:hAnsi="Times New Roman" w:cs="Times New Roman"/>
          <w:sz w:val="24"/>
          <w:szCs w:val="32"/>
        </w:rPr>
        <w:t>0 голов , в основном в ЛПХ.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Основным базовым хозяйством является ООО «Восток-Агро» , одно из самых сильных сельхозпредприятий района . Львиная доля доходов бюджета сельского поселения поступает из ООО «Восток-Агро» ; спонсорская пом</w:t>
      </w:r>
      <w:r w:rsidR="00994D5D" w:rsidRPr="009B57B5">
        <w:rPr>
          <w:rFonts w:ascii="Times New Roman" w:hAnsi="Times New Roman" w:cs="Times New Roman"/>
          <w:sz w:val="24"/>
          <w:szCs w:val="32"/>
        </w:rPr>
        <w:t>ощь в денежном выражении  в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 полностью поступила из базового хозяйства . Более подробно  о показателях достигнутых в производстве ООО «Восток-Агро» в своем выступлении расскажет </w:t>
      </w:r>
      <w:r w:rsidR="00994D5D" w:rsidRPr="009B57B5">
        <w:rPr>
          <w:rFonts w:ascii="Times New Roman" w:hAnsi="Times New Roman" w:cs="Times New Roman"/>
          <w:sz w:val="24"/>
          <w:szCs w:val="32"/>
        </w:rPr>
        <w:t>генеральный директор Коновалов И.А</w:t>
      </w:r>
      <w:r w:rsidRPr="009B57B5">
        <w:rPr>
          <w:rFonts w:ascii="Times New Roman" w:hAnsi="Times New Roman" w:cs="Times New Roman"/>
          <w:sz w:val="24"/>
          <w:szCs w:val="32"/>
        </w:rPr>
        <w:t>.</w:t>
      </w:r>
    </w:p>
    <w:p w:rsidR="007403BF" w:rsidRPr="009B57B5" w:rsidRDefault="00994D5D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Расходы бюджета в 2015</w:t>
      </w:r>
      <w:r w:rsidR="000C0107" w:rsidRPr="009B57B5">
        <w:rPr>
          <w:rFonts w:ascii="Times New Roman" w:hAnsi="Times New Roman" w:cs="Times New Roman"/>
          <w:sz w:val="24"/>
          <w:szCs w:val="32"/>
        </w:rPr>
        <w:t xml:space="preserve"> году составили 7 716 322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рубля .             На основных направлениях расходов и мероприятиях , выполненных администрацией поселения в рамках утвержденных программ я остановлюсь более подробно  :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Организация в границах поселения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lastRenderedPageBreak/>
        <w:t>Электроснабжения :</w:t>
      </w:r>
    </w:p>
    <w:p w:rsidR="00D17E8A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В течение года администрацией продолжена работа по установке дополнительных фонарей уличного освещения , установлено и оплачиваются по договору </w:t>
      </w:r>
      <w:r w:rsidR="000C0107" w:rsidRPr="009B57B5">
        <w:rPr>
          <w:rFonts w:ascii="Times New Roman" w:hAnsi="Times New Roman" w:cs="Times New Roman"/>
          <w:sz w:val="24"/>
          <w:szCs w:val="32"/>
        </w:rPr>
        <w:t>105 ( в 2014 году -</w:t>
      </w:r>
      <w:r w:rsidRPr="009B57B5">
        <w:rPr>
          <w:rFonts w:ascii="Times New Roman" w:hAnsi="Times New Roman" w:cs="Times New Roman"/>
          <w:sz w:val="24"/>
          <w:szCs w:val="32"/>
        </w:rPr>
        <w:t xml:space="preserve">90 </w:t>
      </w:r>
      <w:r w:rsidR="000C0107" w:rsidRPr="009B57B5">
        <w:rPr>
          <w:rFonts w:ascii="Times New Roman" w:hAnsi="Times New Roman" w:cs="Times New Roman"/>
          <w:sz w:val="24"/>
          <w:szCs w:val="32"/>
        </w:rPr>
        <w:t>) светильников , достигнуто</w:t>
      </w:r>
      <w:r w:rsidRPr="009B57B5">
        <w:rPr>
          <w:rFonts w:ascii="Times New Roman" w:hAnsi="Times New Roman" w:cs="Times New Roman"/>
          <w:sz w:val="24"/>
          <w:szCs w:val="32"/>
        </w:rPr>
        <w:t xml:space="preserve"> соглашение на установку </w:t>
      </w:r>
      <w:r w:rsidR="000C0107" w:rsidRPr="009B57B5">
        <w:rPr>
          <w:rFonts w:ascii="Times New Roman" w:hAnsi="Times New Roman" w:cs="Times New Roman"/>
          <w:sz w:val="24"/>
          <w:szCs w:val="32"/>
        </w:rPr>
        <w:t>дополнительно 30</w:t>
      </w:r>
      <w:r w:rsidRPr="009B57B5">
        <w:rPr>
          <w:rFonts w:ascii="Times New Roman" w:hAnsi="Times New Roman" w:cs="Times New Roman"/>
          <w:sz w:val="24"/>
          <w:szCs w:val="32"/>
        </w:rPr>
        <w:t xml:space="preserve"> светильников</w:t>
      </w:r>
      <w:r w:rsidR="000C0107" w:rsidRPr="009B57B5">
        <w:rPr>
          <w:rFonts w:ascii="Times New Roman" w:hAnsi="Times New Roman" w:cs="Times New Roman"/>
          <w:sz w:val="24"/>
          <w:szCs w:val="32"/>
        </w:rPr>
        <w:t xml:space="preserve">, которые будут переданы сельскому поселению из города </w:t>
      </w:r>
      <w:r w:rsidRPr="009B57B5">
        <w:rPr>
          <w:rFonts w:ascii="Times New Roman" w:hAnsi="Times New Roman" w:cs="Times New Roman"/>
          <w:sz w:val="24"/>
          <w:szCs w:val="32"/>
        </w:rPr>
        <w:t xml:space="preserve"> . Это стало возможным в связи с заменой всех светильников на энергосберегающие ( Вместо каждой ДРЛки в 250 Вт установлено 5 энергосберегающих светильников по 55 Вт) Правда есть сложности – не все лампочки качественные , бывают</w:t>
      </w:r>
      <w:r w:rsidR="000C0107" w:rsidRPr="009B57B5">
        <w:rPr>
          <w:rFonts w:ascii="Times New Roman" w:hAnsi="Times New Roman" w:cs="Times New Roman"/>
          <w:sz w:val="24"/>
          <w:szCs w:val="32"/>
        </w:rPr>
        <w:t xml:space="preserve"> случаи ,</w:t>
      </w:r>
      <w:r w:rsidRPr="009B57B5">
        <w:rPr>
          <w:rFonts w:ascii="Times New Roman" w:hAnsi="Times New Roman" w:cs="Times New Roman"/>
          <w:sz w:val="24"/>
          <w:szCs w:val="32"/>
        </w:rPr>
        <w:t xml:space="preserve"> что лампочка горит менее месяца . Ведем работу по ревизии старых светильников и замену их на новые . </w:t>
      </w:r>
      <w:r w:rsidR="00D17E8A" w:rsidRPr="009B57B5">
        <w:rPr>
          <w:rFonts w:ascii="Times New Roman" w:hAnsi="Times New Roman" w:cs="Times New Roman"/>
          <w:sz w:val="24"/>
          <w:szCs w:val="32"/>
        </w:rPr>
        <w:t>За счет областных средств силами МРСК Энерго п</w:t>
      </w:r>
      <w:r w:rsidRPr="009B57B5">
        <w:rPr>
          <w:rFonts w:ascii="Times New Roman" w:hAnsi="Times New Roman" w:cs="Times New Roman"/>
          <w:sz w:val="24"/>
          <w:szCs w:val="32"/>
        </w:rPr>
        <w:t>остроена новая ли</w:t>
      </w:r>
      <w:r w:rsidR="000C0107" w:rsidRPr="009B57B5">
        <w:rPr>
          <w:rFonts w:ascii="Times New Roman" w:hAnsi="Times New Roman" w:cs="Times New Roman"/>
          <w:sz w:val="24"/>
          <w:szCs w:val="32"/>
        </w:rPr>
        <w:t xml:space="preserve">ния электропередач по переулку Школьному  , к которой в 2015 году подключены детсад и школа . </w:t>
      </w:r>
      <w:r w:rsidRPr="009B57B5">
        <w:rPr>
          <w:rFonts w:ascii="Times New Roman" w:hAnsi="Times New Roman" w:cs="Times New Roman"/>
          <w:sz w:val="24"/>
          <w:szCs w:val="32"/>
        </w:rPr>
        <w:t>Всего на уличное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 освещение израсходовано 110 тыс.</w:t>
      </w:r>
      <w:r w:rsidR="000C0107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 xml:space="preserve">рублей, </w:t>
      </w:r>
      <w:r w:rsidR="00D17E8A" w:rsidRPr="009B57B5">
        <w:rPr>
          <w:rFonts w:ascii="Times New Roman" w:hAnsi="Times New Roman" w:cs="Times New Roman"/>
          <w:sz w:val="24"/>
          <w:szCs w:val="32"/>
        </w:rPr>
        <w:t>из которых 82 тыс.руб. – оплата за уличное освещение ,</w:t>
      </w:r>
      <w:r w:rsidRPr="009B57B5">
        <w:rPr>
          <w:rFonts w:ascii="Times New Roman" w:hAnsi="Times New Roman" w:cs="Times New Roman"/>
          <w:sz w:val="24"/>
          <w:szCs w:val="32"/>
        </w:rPr>
        <w:t xml:space="preserve">на прочие мероприятия -  </w:t>
      </w:r>
      <w:r w:rsidR="00D17E8A" w:rsidRPr="009B57B5">
        <w:rPr>
          <w:rFonts w:ascii="Times New Roman" w:hAnsi="Times New Roman" w:cs="Times New Roman"/>
          <w:sz w:val="24"/>
          <w:szCs w:val="32"/>
        </w:rPr>
        <w:t>28 тыс.</w:t>
      </w:r>
      <w:r w:rsidRPr="009B57B5">
        <w:rPr>
          <w:rFonts w:ascii="Times New Roman" w:hAnsi="Times New Roman" w:cs="Times New Roman"/>
          <w:sz w:val="24"/>
          <w:szCs w:val="32"/>
        </w:rPr>
        <w:t xml:space="preserve">  рублей 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Теплоснабжение :</w:t>
      </w:r>
    </w:p>
    <w:p w:rsidR="000C0107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Приобретено 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 2014 году </w:t>
      </w:r>
      <w:r w:rsidRPr="009B57B5">
        <w:rPr>
          <w:rFonts w:ascii="Times New Roman" w:hAnsi="Times New Roman" w:cs="Times New Roman"/>
          <w:sz w:val="24"/>
          <w:szCs w:val="32"/>
        </w:rPr>
        <w:t>материалов  для уте</w:t>
      </w:r>
      <w:r w:rsidR="00D17E8A" w:rsidRPr="009B57B5">
        <w:rPr>
          <w:rFonts w:ascii="Times New Roman" w:hAnsi="Times New Roman" w:cs="Times New Roman"/>
          <w:sz w:val="24"/>
          <w:szCs w:val="32"/>
        </w:rPr>
        <w:t>пления теплотрассы на сумму 42 тыс.</w:t>
      </w:r>
      <w:r w:rsidRPr="009B57B5">
        <w:rPr>
          <w:rFonts w:ascii="Times New Roman" w:hAnsi="Times New Roman" w:cs="Times New Roman"/>
          <w:sz w:val="24"/>
          <w:szCs w:val="32"/>
        </w:rPr>
        <w:t xml:space="preserve"> рублей , работы 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 в 2015 году </w:t>
      </w:r>
      <w:r w:rsidRPr="009B57B5">
        <w:rPr>
          <w:rFonts w:ascii="Times New Roman" w:hAnsi="Times New Roman" w:cs="Times New Roman"/>
          <w:sz w:val="24"/>
          <w:szCs w:val="32"/>
        </w:rPr>
        <w:t xml:space="preserve">произведены силами лиц отбывающих наказание . Приобретено и установлено 2 тепловых счетчика – в здании профилактория и здании администрации на сумму 200 тыс.руб. Надеемся на окупаемость затрат в 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течение 2 отопительных сезонов ( для сравнения в 2014 </w:t>
      </w:r>
      <w:r w:rsidR="00493CD1" w:rsidRPr="009B57B5">
        <w:rPr>
          <w:rFonts w:ascii="Times New Roman" w:hAnsi="Times New Roman" w:cs="Times New Roman"/>
          <w:sz w:val="24"/>
          <w:szCs w:val="32"/>
        </w:rPr>
        <w:t>году на отопление израсходовано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– </w:t>
      </w:r>
      <w:r w:rsidR="00493CD1" w:rsidRPr="009B57B5">
        <w:rPr>
          <w:rFonts w:ascii="Times New Roman" w:hAnsi="Times New Roman" w:cs="Times New Roman"/>
          <w:sz w:val="24"/>
          <w:szCs w:val="32"/>
        </w:rPr>
        <w:t xml:space="preserve">125 637 рублей 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в 2015 году </w:t>
      </w:r>
      <w:r w:rsidR="00493CD1" w:rsidRPr="009B57B5">
        <w:rPr>
          <w:rFonts w:ascii="Times New Roman" w:hAnsi="Times New Roman" w:cs="Times New Roman"/>
          <w:sz w:val="24"/>
          <w:szCs w:val="32"/>
        </w:rPr>
        <w:t>–</w:t>
      </w:r>
      <w:r w:rsidR="00D17E8A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493CD1" w:rsidRPr="009B57B5">
        <w:rPr>
          <w:rFonts w:ascii="Times New Roman" w:hAnsi="Times New Roman" w:cs="Times New Roman"/>
          <w:sz w:val="24"/>
          <w:szCs w:val="32"/>
        </w:rPr>
        <w:t>55 420; экономия составила 70 217 рублей , по профилакторию 2014 -305</w:t>
      </w:r>
      <w:r w:rsidR="00283FDE" w:rsidRPr="009B57B5">
        <w:rPr>
          <w:rFonts w:ascii="Times New Roman" w:hAnsi="Times New Roman" w:cs="Times New Roman"/>
          <w:sz w:val="24"/>
          <w:szCs w:val="32"/>
        </w:rPr>
        <w:t> </w:t>
      </w:r>
      <w:r w:rsidR="00493CD1" w:rsidRPr="009B57B5">
        <w:rPr>
          <w:rFonts w:ascii="Times New Roman" w:hAnsi="Times New Roman" w:cs="Times New Roman"/>
          <w:sz w:val="24"/>
          <w:szCs w:val="32"/>
        </w:rPr>
        <w:t>592</w:t>
      </w:r>
      <w:r w:rsidR="00283FDE" w:rsidRPr="009B57B5">
        <w:rPr>
          <w:rFonts w:ascii="Times New Roman" w:hAnsi="Times New Roman" w:cs="Times New Roman"/>
          <w:sz w:val="24"/>
          <w:szCs w:val="32"/>
        </w:rPr>
        <w:t>рубля , в 2015 году 242 210 рублей ; экономия – 63 382 рубля).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Газоснабжение :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Уровень газификации в поселении составляет – 95,8% . Не газифициро</w:t>
      </w:r>
      <w:r w:rsidR="000C0107" w:rsidRPr="009B57B5">
        <w:rPr>
          <w:rFonts w:ascii="Times New Roman" w:hAnsi="Times New Roman" w:cs="Times New Roman"/>
          <w:sz w:val="24"/>
          <w:szCs w:val="32"/>
        </w:rPr>
        <w:t>ваны хутор  Пинчук ( проживают 4</w:t>
      </w:r>
      <w:r w:rsidRPr="009B57B5">
        <w:rPr>
          <w:rFonts w:ascii="Times New Roman" w:hAnsi="Times New Roman" w:cs="Times New Roman"/>
          <w:sz w:val="24"/>
          <w:szCs w:val="32"/>
        </w:rPr>
        <w:t xml:space="preserve"> чел.) и Славянка  (проживают</w:t>
      </w:r>
      <w:r w:rsidR="000C0107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>69 человек) .  Газ в прошедшем году подавался бес</w:t>
      </w:r>
      <w:r w:rsidR="000C0107" w:rsidRPr="009B57B5">
        <w:rPr>
          <w:rFonts w:ascii="Times New Roman" w:hAnsi="Times New Roman" w:cs="Times New Roman"/>
          <w:sz w:val="24"/>
          <w:szCs w:val="32"/>
        </w:rPr>
        <w:t>перебойно  .  Считаю проблемным вопрос и прошу Вас , Сергей Николаевич , оказать содействие в вопросе включения в титульный список на строительство газопровода проект по газификации хутора Славянка-</w:t>
      </w:r>
      <w:r w:rsidRPr="009B57B5">
        <w:rPr>
          <w:rFonts w:ascii="Times New Roman" w:hAnsi="Times New Roman" w:cs="Times New Roman"/>
          <w:sz w:val="24"/>
          <w:szCs w:val="32"/>
        </w:rPr>
        <w:t xml:space="preserve"> в 2014 году выполнен и прошел все экспертизы проект по газ</w:t>
      </w:r>
      <w:r w:rsidR="000C0107" w:rsidRPr="009B57B5">
        <w:rPr>
          <w:rFonts w:ascii="Times New Roman" w:hAnsi="Times New Roman" w:cs="Times New Roman"/>
          <w:sz w:val="24"/>
          <w:szCs w:val="32"/>
        </w:rPr>
        <w:t>ификации хуторов Славянка и Нико</w:t>
      </w:r>
      <w:r w:rsidRPr="009B57B5">
        <w:rPr>
          <w:rFonts w:ascii="Times New Roman" w:hAnsi="Times New Roman" w:cs="Times New Roman"/>
          <w:sz w:val="24"/>
          <w:szCs w:val="32"/>
        </w:rPr>
        <w:t>норовка , проект выполнен организацией ООО Курскпроектмонтаж за счет средств областного бюджет</w:t>
      </w:r>
      <w:r w:rsidR="000C0107" w:rsidRPr="009B57B5">
        <w:rPr>
          <w:rFonts w:ascii="Times New Roman" w:hAnsi="Times New Roman" w:cs="Times New Roman"/>
          <w:sz w:val="24"/>
          <w:szCs w:val="32"/>
        </w:rPr>
        <w:t>а , будем надеяться , что в 2016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 начнутся работы по строительству ( данные об объектах , включенных в титульный список строительства , будут известны в марте ).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Водоснабжение :</w:t>
      </w:r>
      <w:r w:rsidR="00BC199F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>На бал</w:t>
      </w:r>
      <w:r w:rsidR="003C2025" w:rsidRPr="009B57B5">
        <w:rPr>
          <w:rFonts w:ascii="Times New Roman" w:hAnsi="Times New Roman" w:cs="Times New Roman"/>
          <w:sz w:val="24"/>
          <w:szCs w:val="32"/>
        </w:rPr>
        <w:t>ансе администрации состоит 21,6</w:t>
      </w:r>
      <w:r w:rsidRPr="009B57B5">
        <w:rPr>
          <w:rFonts w:ascii="Times New Roman" w:hAnsi="Times New Roman" w:cs="Times New Roman"/>
          <w:sz w:val="24"/>
          <w:szCs w:val="32"/>
        </w:rPr>
        <w:t xml:space="preserve"> км водопроводных сетей , уровень обеспеченности водопроводной сетью 94,6%. Отсутствует центральный водопровод в хуторе Пинчук  и в настоящее время не работает водопроводная сеть по улице Октябрьской . Очень изношена водопроводная </w:t>
      </w:r>
      <w:r w:rsidR="003C2025" w:rsidRPr="009B57B5">
        <w:rPr>
          <w:rFonts w:ascii="Times New Roman" w:hAnsi="Times New Roman" w:cs="Times New Roman"/>
          <w:sz w:val="24"/>
          <w:szCs w:val="32"/>
        </w:rPr>
        <w:t>сеть в хуторе Славянка , на 2016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 ост</w:t>
      </w:r>
      <w:r w:rsidR="003C2025" w:rsidRPr="009B57B5">
        <w:rPr>
          <w:rFonts w:ascii="Times New Roman" w:hAnsi="Times New Roman" w:cs="Times New Roman"/>
          <w:sz w:val="24"/>
          <w:szCs w:val="32"/>
        </w:rPr>
        <w:t>авлен резерв средств в сумме 20</w:t>
      </w:r>
      <w:r w:rsidRPr="009B57B5">
        <w:rPr>
          <w:rFonts w:ascii="Times New Roman" w:hAnsi="Times New Roman" w:cs="Times New Roman"/>
          <w:sz w:val="24"/>
          <w:szCs w:val="32"/>
        </w:rPr>
        <w:t xml:space="preserve"> тыс.ру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б для установки в Славянке вместо изношенной </w:t>
      </w:r>
      <w:r w:rsidRPr="009B57B5">
        <w:rPr>
          <w:rFonts w:ascii="Times New Roman" w:hAnsi="Times New Roman" w:cs="Times New Roman"/>
          <w:sz w:val="24"/>
          <w:szCs w:val="32"/>
        </w:rPr>
        <w:t xml:space="preserve"> башни Рожновского 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 СУ погружным насосом ( электронное оборудование приобретено за счет средств бюджета в 2015 году .</w:t>
      </w:r>
      <w:r w:rsidRPr="009B57B5">
        <w:rPr>
          <w:rFonts w:ascii="Times New Roman" w:hAnsi="Times New Roman" w:cs="Times New Roman"/>
          <w:sz w:val="24"/>
          <w:szCs w:val="32"/>
        </w:rPr>
        <w:t>.</w:t>
      </w:r>
    </w:p>
    <w:p w:rsidR="007403BF" w:rsidRPr="009B57B5" w:rsidRDefault="003C2025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2015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год</w:t>
      </w:r>
      <w:r w:rsidRPr="009B57B5">
        <w:rPr>
          <w:rFonts w:ascii="Times New Roman" w:hAnsi="Times New Roman" w:cs="Times New Roman"/>
          <w:sz w:val="24"/>
          <w:szCs w:val="32"/>
        </w:rPr>
        <w:t xml:space="preserve">у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 xml:space="preserve"> устранялось 3 порыва на водопроводе за счет средств бюджета</w:t>
      </w:r>
      <w:r w:rsidR="00283FDE" w:rsidRPr="009B57B5">
        <w:rPr>
          <w:rFonts w:ascii="Times New Roman" w:hAnsi="Times New Roman" w:cs="Times New Roman"/>
          <w:sz w:val="24"/>
          <w:szCs w:val="32"/>
        </w:rPr>
        <w:t>- 75тыс.руб.</w:t>
      </w:r>
      <w:r w:rsidRPr="009B57B5">
        <w:rPr>
          <w:rFonts w:ascii="Times New Roman" w:hAnsi="Times New Roman" w:cs="Times New Roman"/>
          <w:sz w:val="24"/>
          <w:szCs w:val="32"/>
        </w:rPr>
        <w:t xml:space="preserve"> ,произведена замена насоса  в хуторе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Малая Меженка</w:t>
      </w:r>
      <w:r w:rsidR="00283FDE" w:rsidRPr="009B57B5">
        <w:rPr>
          <w:rFonts w:ascii="Times New Roman" w:hAnsi="Times New Roman" w:cs="Times New Roman"/>
          <w:sz w:val="24"/>
          <w:szCs w:val="32"/>
        </w:rPr>
        <w:t xml:space="preserve"> – 27.8 тыс.руб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. Всег</w:t>
      </w:r>
      <w:r w:rsidR="00283FDE" w:rsidRPr="009B57B5">
        <w:rPr>
          <w:rFonts w:ascii="Times New Roman" w:hAnsi="Times New Roman" w:cs="Times New Roman"/>
          <w:sz w:val="24"/>
          <w:szCs w:val="32"/>
        </w:rPr>
        <w:t xml:space="preserve">о израсходовано средств  102.8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рублей . Затраты немалые , но  это позволило  круглый год </w:t>
      </w:r>
      <w:r w:rsidR="007403BF" w:rsidRPr="009B57B5">
        <w:rPr>
          <w:rFonts w:ascii="Times New Roman" w:hAnsi="Times New Roman" w:cs="Times New Roman"/>
          <w:sz w:val="24"/>
          <w:szCs w:val="32"/>
        </w:rPr>
        <w:lastRenderedPageBreak/>
        <w:t>обеспечивать население питьевой водой несмотря на жаркую погоду , исключение составляют , конечно , дни устранения аварийных порывов и замены насосов и электрооборудования 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Благоустройство и санитарная очистка территории :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программе «Благоустройство территории Евстратовского сель</w:t>
      </w:r>
      <w:r w:rsidR="003C2025" w:rsidRPr="009B57B5">
        <w:rPr>
          <w:rFonts w:ascii="Times New Roman" w:hAnsi="Times New Roman" w:cs="Times New Roman"/>
          <w:sz w:val="24"/>
          <w:szCs w:val="32"/>
        </w:rPr>
        <w:t>ского поселения» работали в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 2 подпрограммы :</w:t>
      </w:r>
    </w:p>
    <w:p w:rsidR="007403BF" w:rsidRPr="009B57B5" w:rsidRDefault="007403BF" w:rsidP="00740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«Содержание мест захо</w:t>
      </w:r>
      <w:r w:rsidR="003C2025" w:rsidRPr="009B57B5">
        <w:rPr>
          <w:rFonts w:ascii="Times New Roman" w:hAnsi="Times New Roman" w:cs="Times New Roman"/>
          <w:sz w:val="24"/>
          <w:szCs w:val="32"/>
        </w:rPr>
        <w:t>р</w:t>
      </w:r>
      <w:r w:rsidR="00283FDE" w:rsidRPr="009B57B5">
        <w:rPr>
          <w:rFonts w:ascii="Times New Roman" w:hAnsi="Times New Roman" w:cs="Times New Roman"/>
          <w:sz w:val="24"/>
          <w:szCs w:val="32"/>
        </w:rPr>
        <w:t>онения» - затрачено средств 27,8</w:t>
      </w:r>
      <w:r w:rsidRPr="009B57B5">
        <w:rPr>
          <w:rFonts w:ascii="Times New Roman" w:hAnsi="Times New Roman" w:cs="Times New Roman"/>
          <w:sz w:val="24"/>
          <w:szCs w:val="32"/>
        </w:rPr>
        <w:t xml:space="preserve"> ты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с.руб. ( </w:t>
      </w:r>
      <w:r w:rsidRPr="009B57B5">
        <w:rPr>
          <w:rFonts w:ascii="Times New Roman" w:hAnsi="Times New Roman" w:cs="Times New Roman"/>
          <w:sz w:val="24"/>
          <w:szCs w:val="32"/>
        </w:rPr>
        <w:t xml:space="preserve"> содержание гражданских кладбищ )</w:t>
      </w:r>
      <w:r w:rsidR="00283FDE" w:rsidRPr="009B57B5">
        <w:rPr>
          <w:rFonts w:ascii="Times New Roman" w:hAnsi="Times New Roman" w:cs="Times New Roman"/>
          <w:sz w:val="24"/>
          <w:szCs w:val="32"/>
        </w:rPr>
        <w:t xml:space="preserve">и тыс. руб песок к кладбищам </w:t>
      </w:r>
    </w:p>
    <w:p w:rsidR="003C2025" w:rsidRPr="009B57B5" w:rsidRDefault="007403BF" w:rsidP="00740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«Санитарная очистка территории поселения»  за</w:t>
      </w:r>
      <w:r w:rsidR="00283FDE" w:rsidRPr="009B57B5">
        <w:rPr>
          <w:rFonts w:ascii="Times New Roman" w:hAnsi="Times New Roman" w:cs="Times New Roman"/>
          <w:sz w:val="24"/>
          <w:szCs w:val="32"/>
        </w:rPr>
        <w:t xml:space="preserve">трачено средств 363,1 </w:t>
      </w:r>
      <w:r w:rsidRPr="009B57B5">
        <w:rPr>
          <w:rFonts w:ascii="Times New Roman" w:hAnsi="Times New Roman" w:cs="Times New Roman"/>
          <w:sz w:val="24"/>
          <w:szCs w:val="32"/>
        </w:rPr>
        <w:t xml:space="preserve"> тыс</w:t>
      </w:r>
      <w:r w:rsidR="00283FDE" w:rsidRPr="009B57B5">
        <w:rPr>
          <w:rFonts w:ascii="Times New Roman" w:hAnsi="Times New Roman" w:cs="Times New Roman"/>
          <w:sz w:val="24"/>
          <w:szCs w:val="32"/>
        </w:rPr>
        <w:t>.руб ( общественные работы – 93,7 тыс.руб. ; сорняки – 28,7</w:t>
      </w:r>
      <w:r w:rsidRPr="009B57B5">
        <w:rPr>
          <w:rFonts w:ascii="Times New Roman" w:hAnsi="Times New Roman" w:cs="Times New Roman"/>
          <w:sz w:val="24"/>
          <w:szCs w:val="32"/>
        </w:rPr>
        <w:t xml:space="preserve"> тыс.руб. отлов собак</w:t>
      </w:r>
      <w:r w:rsidR="00283FDE" w:rsidRPr="009B57B5">
        <w:rPr>
          <w:rFonts w:ascii="Times New Roman" w:hAnsi="Times New Roman" w:cs="Times New Roman"/>
          <w:sz w:val="24"/>
          <w:szCs w:val="32"/>
        </w:rPr>
        <w:t xml:space="preserve"> – 18 135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 руб</w:t>
      </w:r>
      <w:r w:rsidR="00283FDE" w:rsidRPr="009B57B5">
        <w:rPr>
          <w:rFonts w:ascii="Times New Roman" w:hAnsi="Times New Roman" w:cs="Times New Roman"/>
          <w:sz w:val="24"/>
          <w:szCs w:val="32"/>
        </w:rPr>
        <w:t>, транспортные услуги</w:t>
      </w:r>
      <w:r w:rsidR="00E223A1" w:rsidRPr="009B57B5">
        <w:rPr>
          <w:rFonts w:ascii="Times New Roman" w:hAnsi="Times New Roman" w:cs="Times New Roman"/>
          <w:sz w:val="24"/>
          <w:szCs w:val="32"/>
        </w:rPr>
        <w:t xml:space="preserve"> по вывозу свалок – 42 тыс.руб. спил деревьев 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)     В </w:t>
      </w:r>
      <w:r w:rsidRPr="009B57B5">
        <w:rPr>
          <w:rFonts w:ascii="Times New Roman" w:hAnsi="Times New Roman" w:cs="Times New Roman"/>
          <w:sz w:val="24"/>
          <w:szCs w:val="32"/>
        </w:rPr>
        <w:t xml:space="preserve">2014 году мы закрыли имевшиеся на территории поселения 2 полигона по сбору ТБО , которые за 20 лет настолько переполнены бытовыми отходами , что представляли собой зрелище ужасающее . 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 С 2015 года на территории поселения работы по сбору и вывозу ТБО производит МУП «Коммунальник» , немало было  недоразумений , но постепенно всё становится на свои места . Количество дворов , пользующи</w:t>
      </w:r>
      <w:r w:rsidR="00283FDE" w:rsidRPr="009B57B5">
        <w:rPr>
          <w:rFonts w:ascii="Times New Roman" w:hAnsi="Times New Roman" w:cs="Times New Roman"/>
          <w:sz w:val="24"/>
          <w:szCs w:val="32"/>
        </w:rPr>
        <w:t>хся услугой по сбору и вывозу ТБО составляет  267   , 51</w:t>
      </w:r>
      <w:r w:rsidR="003C2025" w:rsidRPr="009B57B5">
        <w:rPr>
          <w:rFonts w:ascii="Times New Roman" w:hAnsi="Times New Roman" w:cs="Times New Roman"/>
          <w:sz w:val="24"/>
          <w:szCs w:val="32"/>
        </w:rPr>
        <w:t xml:space="preserve">% . </w:t>
      </w:r>
      <w:r w:rsidR="00283FDE" w:rsidRPr="009B57B5">
        <w:rPr>
          <w:rFonts w:ascii="Times New Roman" w:hAnsi="Times New Roman" w:cs="Times New Roman"/>
          <w:sz w:val="24"/>
          <w:szCs w:val="32"/>
        </w:rPr>
        <w:t>К сожалению юридические лица не заключают договора на вывоз ТБО .</w:t>
      </w:r>
    </w:p>
    <w:p w:rsidR="003C2025" w:rsidRPr="009B57B5" w:rsidRDefault="003C2025" w:rsidP="003C2025">
      <w:pPr>
        <w:pStyle w:val="a3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Призываю присутствующих в зале руководителей учреждений всех форм собственности перезаключить договора с ООО «Коммунальник»  </w:t>
      </w:r>
    </w:p>
    <w:p w:rsidR="007403BF" w:rsidRPr="009B57B5" w:rsidRDefault="007403BF" w:rsidP="003C2025">
      <w:pPr>
        <w:pStyle w:val="a3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Работу по ликвидации с</w:t>
      </w:r>
      <w:r w:rsidR="003C2025" w:rsidRPr="009B57B5">
        <w:rPr>
          <w:rFonts w:ascii="Times New Roman" w:hAnsi="Times New Roman" w:cs="Times New Roman"/>
          <w:sz w:val="24"/>
          <w:szCs w:val="32"/>
        </w:rPr>
        <w:t>тихийных свалок продолжим в 2016 году : за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  ликвидированы свалки в районе кирпичного завода , на пляжах Кресты и Желтая пристань , в карьере на улице Октябрьской . Но проведенные осенью прошлого года палы сорной растительности на пустырях в Евстратовке и Малой Меженке вскрыли  огромное количество мусора , который вывозится населением  в труднодоступные для простого обзора места – ямки и овраги , в основном это стеклянные бутылки и банки из-под краски . Ранней весной проведем субботники по уборке этих пустырей силами жителей в добровольном порядке , а возможно кого-то из жителей и накажем .  На спил деревьев потрачено 70 тыс.руб. , озеленение и борьбу с сорняками – 35,6 тыс.руб 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области дорожной деятельности</w:t>
      </w:r>
    </w:p>
    <w:p w:rsidR="007403BF" w:rsidRPr="009B57B5" w:rsidRDefault="003C2025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2015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году из запланиро</w:t>
      </w:r>
      <w:r w:rsidRPr="009B57B5">
        <w:rPr>
          <w:rFonts w:ascii="Times New Roman" w:hAnsi="Times New Roman" w:cs="Times New Roman"/>
          <w:sz w:val="24"/>
          <w:szCs w:val="32"/>
        </w:rPr>
        <w:t>ванных 498  тыс.руб. поступило 650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тыс.руб акцизов на осуществление дорожной деятельности на территории </w:t>
      </w:r>
      <w:r w:rsidRPr="009B57B5">
        <w:rPr>
          <w:rFonts w:ascii="Times New Roman" w:hAnsi="Times New Roman" w:cs="Times New Roman"/>
          <w:sz w:val="24"/>
          <w:szCs w:val="32"/>
        </w:rPr>
        <w:t>поселения . Израсходова</w:t>
      </w:r>
      <w:r w:rsidR="009C23CF" w:rsidRPr="009B57B5">
        <w:rPr>
          <w:rFonts w:ascii="Times New Roman" w:hAnsi="Times New Roman" w:cs="Times New Roman"/>
          <w:sz w:val="24"/>
          <w:szCs w:val="32"/>
        </w:rPr>
        <w:t>но 56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рублей на содержание дорог ( обкос сорной растительности</w:t>
      </w:r>
      <w:r w:rsidR="009C23CF" w:rsidRPr="009B57B5">
        <w:rPr>
          <w:rFonts w:ascii="Times New Roman" w:hAnsi="Times New Roman" w:cs="Times New Roman"/>
          <w:sz w:val="24"/>
          <w:szCs w:val="32"/>
        </w:rPr>
        <w:t>- 10,2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 xml:space="preserve"> и очистка дорог в зимнее время</w:t>
      </w:r>
      <w:r w:rsidR="009C23CF" w:rsidRPr="009B57B5">
        <w:rPr>
          <w:rFonts w:ascii="Times New Roman" w:hAnsi="Times New Roman" w:cs="Times New Roman"/>
          <w:sz w:val="24"/>
          <w:szCs w:val="32"/>
        </w:rPr>
        <w:t>- 36,8</w:t>
      </w:r>
      <w:r w:rsidRPr="009B57B5">
        <w:rPr>
          <w:rFonts w:ascii="Times New Roman" w:hAnsi="Times New Roman" w:cs="Times New Roman"/>
          <w:sz w:val="24"/>
          <w:szCs w:val="32"/>
        </w:rPr>
        <w:t xml:space="preserve"> , оплата за работу по составлению смет на ремонт дорог</w:t>
      </w:r>
      <w:r w:rsidR="009C23CF" w:rsidRPr="009B57B5">
        <w:rPr>
          <w:rFonts w:ascii="Times New Roman" w:hAnsi="Times New Roman" w:cs="Times New Roman"/>
          <w:sz w:val="24"/>
          <w:szCs w:val="32"/>
        </w:rPr>
        <w:t>- 9 т.р</w:t>
      </w:r>
      <w:r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D753EB" w:rsidRPr="009B57B5">
        <w:rPr>
          <w:rFonts w:ascii="Times New Roman" w:hAnsi="Times New Roman" w:cs="Times New Roman"/>
          <w:sz w:val="24"/>
          <w:szCs w:val="32"/>
        </w:rPr>
        <w:t xml:space="preserve">) В 2014 году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средства направлены на изготовление паспортов дорог  и постановку их на кадастровый учет . П</w:t>
      </w:r>
      <w:r w:rsidR="00D753EB" w:rsidRPr="009B57B5">
        <w:rPr>
          <w:rFonts w:ascii="Times New Roman" w:hAnsi="Times New Roman" w:cs="Times New Roman"/>
          <w:sz w:val="24"/>
          <w:szCs w:val="32"/>
        </w:rPr>
        <w:t>аспорта дорог получены , произведена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постановка объектов на кадастровый учет . На территории поселения организовано движ</w:t>
      </w:r>
      <w:r w:rsidR="00D753EB" w:rsidRPr="009B57B5">
        <w:rPr>
          <w:rFonts w:ascii="Times New Roman" w:hAnsi="Times New Roman" w:cs="Times New Roman"/>
          <w:sz w:val="24"/>
          <w:szCs w:val="32"/>
        </w:rPr>
        <w:t>ение маршрутного автобуса. Имел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ся вопрос  с движением  пассажирского транспорта автоколонны 1501 , с недавнего времени проходящие автобусы не останавливаются на остановке улица Садовая , </w:t>
      </w:r>
      <w:r w:rsidR="00D753EB" w:rsidRPr="009B57B5">
        <w:rPr>
          <w:rFonts w:ascii="Times New Roman" w:hAnsi="Times New Roman" w:cs="Times New Roman"/>
          <w:sz w:val="24"/>
          <w:szCs w:val="32"/>
        </w:rPr>
        <w:t xml:space="preserve"> спасибо содействию заместителя главы администрации по промышленности и транспорту Столярову С.Н. в настоящее время вопрос решен ,  установлен павильон , </w:t>
      </w:r>
      <w:r w:rsidR="00D753EB" w:rsidRPr="009B57B5">
        <w:rPr>
          <w:rFonts w:ascii="Times New Roman" w:hAnsi="Times New Roman" w:cs="Times New Roman"/>
          <w:sz w:val="24"/>
          <w:szCs w:val="32"/>
        </w:rPr>
        <w:lastRenderedPageBreak/>
        <w:t xml:space="preserve">весной будут установлены знаки «Остановка» .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Возможно </w:t>
      </w:r>
      <w:r w:rsidR="00D753EB" w:rsidRPr="009B57B5">
        <w:rPr>
          <w:rFonts w:ascii="Times New Roman" w:hAnsi="Times New Roman" w:cs="Times New Roman"/>
          <w:sz w:val="24"/>
          <w:szCs w:val="32"/>
        </w:rPr>
        <w:t xml:space="preserve"> ли </w:t>
      </w:r>
      <w:r w:rsidR="007403BF" w:rsidRPr="009B57B5">
        <w:rPr>
          <w:rFonts w:ascii="Times New Roman" w:hAnsi="Times New Roman" w:cs="Times New Roman"/>
          <w:sz w:val="24"/>
          <w:szCs w:val="32"/>
        </w:rPr>
        <w:t>вопро</w:t>
      </w:r>
      <w:r w:rsidR="00D753EB" w:rsidRPr="009B57B5">
        <w:rPr>
          <w:rFonts w:ascii="Times New Roman" w:hAnsi="Times New Roman" w:cs="Times New Roman"/>
          <w:sz w:val="24"/>
          <w:szCs w:val="32"/>
        </w:rPr>
        <w:t xml:space="preserve">с о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введении нового маршрута Ро</w:t>
      </w:r>
      <w:r w:rsidR="00D753EB" w:rsidRPr="009B57B5">
        <w:rPr>
          <w:rFonts w:ascii="Times New Roman" w:hAnsi="Times New Roman" w:cs="Times New Roman"/>
          <w:sz w:val="24"/>
          <w:szCs w:val="32"/>
        </w:rPr>
        <w:t>ссошь – Евстратовка – Славянка –Никаноровка –У</w:t>
      </w:r>
      <w:r w:rsidR="007403BF" w:rsidRPr="009B57B5">
        <w:rPr>
          <w:rFonts w:ascii="Times New Roman" w:hAnsi="Times New Roman" w:cs="Times New Roman"/>
          <w:sz w:val="24"/>
          <w:szCs w:val="32"/>
        </w:rPr>
        <w:t>краинский – Россошь</w:t>
      </w:r>
      <w:r w:rsidR="00D753EB" w:rsidRPr="009B57B5">
        <w:rPr>
          <w:rFonts w:ascii="Times New Roman" w:hAnsi="Times New Roman" w:cs="Times New Roman"/>
          <w:sz w:val="24"/>
          <w:szCs w:val="32"/>
        </w:rPr>
        <w:t xml:space="preserve"> решить так же общими усилиями пока не могу ответить .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Каждое предприятие желает быть уверенным в рентабельности любого нового начинания .</w:t>
      </w:r>
    </w:p>
    <w:p w:rsidR="007403BF" w:rsidRPr="009B57B5" w:rsidRDefault="00D753EB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Произведен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ямочный ремонт дорог по улицам Советской , Набережной и Молодежной </w:t>
      </w:r>
      <w:r w:rsidRPr="009B57B5">
        <w:rPr>
          <w:rFonts w:ascii="Times New Roman" w:hAnsi="Times New Roman" w:cs="Times New Roman"/>
          <w:sz w:val="24"/>
          <w:szCs w:val="32"/>
        </w:rPr>
        <w:t xml:space="preserve">( </w:t>
      </w:r>
      <w:r w:rsidR="009C23CF" w:rsidRPr="009B57B5">
        <w:rPr>
          <w:rFonts w:ascii="Times New Roman" w:hAnsi="Times New Roman" w:cs="Times New Roman"/>
          <w:sz w:val="24"/>
          <w:szCs w:val="32"/>
        </w:rPr>
        <w:t xml:space="preserve">дорога к току </w:t>
      </w:r>
      <w:r w:rsidRPr="009B57B5">
        <w:rPr>
          <w:rFonts w:ascii="Times New Roman" w:hAnsi="Times New Roman" w:cs="Times New Roman"/>
          <w:sz w:val="24"/>
          <w:szCs w:val="32"/>
        </w:rPr>
        <w:t xml:space="preserve">за счет средств ООО «Восток-Агро»).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Серьезного ремонта требует асфальтовое покрытие по улице Хребтова , почти всё полотно пришло в негодность , отсутствуют тротуары , а эта дорога ведет к школе и детсаду </w:t>
      </w:r>
      <w:r w:rsidRPr="009B57B5">
        <w:rPr>
          <w:rFonts w:ascii="Times New Roman" w:hAnsi="Times New Roman" w:cs="Times New Roman"/>
          <w:sz w:val="24"/>
          <w:szCs w:val="32"/>
        </w:rPr>
        <w:t>– работы будут произведены в 1 половине 2016 года , подрядчик ДРСУ-1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.  Назрела необходимость выполнить отсыпку щебнем и заасфальтировать переезд в хуторе Славянка , жители верхней улицы неоднократно обращались с жалобой на невозможность преодолеть переезд в распутицу , меры которые были предприняты в 2013 году – грейдирование и отсыпка дамбы отсевом не дали результата  : весной 2014 года в распутицу дорога была вновь  разбита тяжелой техникой ООО «Восток-Агро» </w:t>
      </w:r>
      <w:r w:rsidRPr="009B57B5">
        <w:rPr>
          <w:rFonts w:ascii="Times New Roman" w:hAnsi="Times New Roman" w:cs="Times New Roman"/>
          <w:sz w:val="24"/>
          <w:szCs w:val="32"/>
        </w:rPr>
        <w:t>, хотя хозяйство и принимает меры к восстановлению проезжей части , жители по-прежнему остаются отрезаны от мира и добраться в распутицу до асфальтированной дороги практически не возможно . Родителям неоднократно приходилось буквально по колено в грязи переправлять больных детей до  автобуса . Картина в распутицу ужасающая  .  Обращаюсь к</w:t>
      </w:r>
      <w:r w:rsidR="009C23CF" w:rsidRPr="009B57B5">
        <w:rPr>
          <w:rFonts w:ascii="Times New Roman" w:hAnsi="Times New Roman" w:cs="Times New Roman"/>
          <w:sz w:val="24"/>
          <w:szCs w:val="32"/>
        </w:rPr>
        <w:t xml:space="preserve">  генеральному директору Ивану А</w:t>
      </w:r>
      <w:r w:rsidRPr="009B57B5">
        <w:rPr>
          <w:rFonts w:ascii="Times New Roman" w:hAnsi="Times New Roman" w:cs="Times New Roman"/>
          <w:sz w:val="24"/>
          <w:szCs w:val="32"/>
        </w:rPr>
        <w:t>ркадьевичу вскладчину  построить нормальную дорогу с твердым покрытием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. Собственных средств администрации поселения на эти цели явно недостаточно. ( для отсыпки щебнем необходимо 750 тыс.руб.  , для строительства дороги с облегченным покрытием – 1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7403BF" w:rsidRPr="009B57B5">
        <w:rPr>
          <w:rFonts w:ascii="Times New Roman" w:hAnsi="Times New Roman" w:cs="Times New Roman"/>
          <w:sz w:val="24"/>
          <w:szCs w:val="32"/>
        </w:rPr>
        <w:t>35</w:t>
      </w:r>
      <w:r w:rsidR="00672E83" w:rsidRPr="009B57B5">
        <w:rPr>
          <w:rFonts w:ascii="Times New Roman" w:hAnsi="Times New Roman" w:cs="Times New Roman"/>
          <w:sz w:val="24"/>
          <w:szCs w:val="32"/>
        </w:rPr>
        <w:t>0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тыс.руб.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для строительства дороги с твердым покрытием – 2 млн.руб)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вопросах развития культуры и спорта :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На территории поселения работает 1 учреж</w:t>
      </w:r>
      <w:r w:rsidR="00672E83" w:rsidRPr="009B57B5">
        <w:rPr>
          <w:rFonts w:ascii="Times New Roman" w:hAnsi="Times New Roman" w:cs="Times New Roman"/>
          <w:sz w:val="24"/>
          <w:szCs w:val="32"/>
        </w:rPr>
        <w:t>дение культуры и спорта . В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 на содержание культ</w:t>
      </w:r>
      <w:r w:rsidR="009C23CF" w:rsidRPr="009B57B5">
        <w:rPr>
          <w:rFonts w:ascii="Times New Roman" w:hAnsi="Times New Roman" w:cs="Times New Roman"/>
          <w:sz w:val="24"/>
          <w:szCs w:val="32"/>
        </w:rPr>
        <w:t>уры и спорта потрачено 2 543 т.</w:t>
      </w:r>
      <w:r w:rsidRPr="009B57B5">
        <w:rPr>
          <w:rFonts w:ascii="Times New Roman" w:hAnsi="Times New Roman" w:cs="Times New Roman"/>
          <w:sz w:val="24"/>
          <w:szCs w:val="32"/>
        </w:rPr>
        <w:t xml:space="preserve"> рублей . В основном это заработная плата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работников , в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 </w:t>
      </w:r>
      <w:r w:rsidR="009C23CF" w:rsidRPr="009B57B5">
        <w:rPr>
          <w:rFonts w:ascii="Times New Roman" w:hAnsi="Times New Roman" w:cs="Times New Roman"/>
          <w:sz w:val="24"/>
          <w:szCs w:val="32"/>
        </w:rPr>
        <w:t xml:space="preserve">номинальная </w:t>
      </w:r>
      <w:r w:rsidRPr="009B57B5">
        <w:rPr>
          <w:rFonts w:ascii="Times New Roman" w:hAnsi="Times New Roman" w:cs="Times New Roman"/>
          <w:sz w:val="24"/>
          <w:szCs w:val="32"/>
        </w:rPr>
        <w:t>с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редняя зарплата составила  </w:t>
      </w:r>
      <w:r w:rsidR="009C23CF" w:rsidRPr="009B57B5">
        <w:rPr>
          <w:rFonts w:ascii="Times New Roman" w:hAnsi="Times New Roman" w:cs="Times New Roman"/>
          <w:sz w:val="24"/>
          <w:szCs w:val="32"/>
        </w:rPr>
        <w:t>по учреждению культуры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15 9</w:t>
      </w:r>
      <w:r w:rsidR="009C23CF" w:rsidRPr="009B57B5">
        <w:rPr>
          <w:rFonts w:ascii="Times New Roman" w:hAnsi="Times New Roman" w:cs="Times New Roman"/>
          <w:sz w:val="24"/>
          <w:szCs w:val="32"/>
        </w:rPr>
        <w:t xml:space="preserve">00 рублей , начисления на заработную плату и </w:t>
      </w:r>
      <w:r w:rsidRPr="009B57B5">
        <w:rPr>
          <w:rFonts w:ascii="Times New Roman" w:hAnsi="Times New Roman" w:cs="Times New Roman"/>
          <w:sz w:val="24"/>
          <w:szCs w:val="32"/>
        </w:rPr>
        <w:t xml:space="preserve"> коммунальные платежи . Но были и значительные вложения в укрепление материально-технической базы и содержание основных средств .</w:t>
      </w:r>
      <w:r w:rsidR="00672E83" w:rsidRPr="009B57B5">
        <w:rPr>
          <w:rFonts w:ascii="Times New Roman" w:hAnsi="Times New Roman" w:cs="Times New Roman"/>
          <w:sz w:val="24"/>
          <w:szCs w:val="32"/>
        </w:rPr>
        <w:t>В 2015 году в здании ДК построена туалетная комната , введен водопровод , выведена канализация , обустроен летний водопровод для полива газона и клумб .</w:t>
      </w:r>
      <w:r w:rsidR="009C23CF" w:rsidRPr="009B57B5">
        <w:rPr>
          <w:rFonts w:ascii="Times New Roman" w:hAnsi="Times New Roman" w:cs="Times New Roman"/>
          <w:sz w:val="24"/>
          <w:szCs w:val="32"/>
        </w:rPr>
        <w:t xml:space="preserve"> В надлежащем виде содержалась территория парка. Детская площадка , конечно, примитивная </w:t>
      </w:r>
      <w:r w:rsidR="0040262A" w:rsidRPr="009B57B5">
        <w:rPr>
          <w:rFonts w:ascii="Times New Roman" w:hAnsi="Times New Roman" w:cs="Times New Roman"/>
          <w:sz w:val="24"/>
          <w:szCs w:val="32"/>
        </w:rPr>
        <w:t xml:space="preserve"> , но улучшить её пока не представляется возможным . Администрацией поселения направлено обращение к генеральному директору ОАО «Минудобрения» с просьбой оказать помощь в приобретении дополнительного оборудования для детской  площадки , установить мы сможем сами на субботниках . Ждем его решения 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области создания условий для обеспечения населения торговым обслуживанием :</w:t>
      </w:r>
    </w:p>
    <w:p w:rsidR="007403BF" w:rsidRPr="009B57B5" w:rsidRDefault="00672E83" w:rsidP="007403BF">
      <w:pPr>
        <w:rPr>
          <w:rFonts w:ascii="Times New Roman" w:hAnsi="Times New Roman" w:cs="Times New Roman"/>
          <w:sz w:val="24"/>
          <w:szCs w:val="40"/>
        </w:rPr>
      </w:pPr>
      <w:r w:rsidRPr="009B57B5">
        <w:rPr>
          <w:rFonts w:ascii="Times New Roman" w:hAnsi="Times New Roman" w:cs="Times New Roman"/>
          <w:sz w:val="24"/>
          <w:szCs w:val="32"/>
        </w:rPr>
        <w:t>Работают 6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торговых точек различных форм собственности , парикмахерская , кафе , торговый павильон «Мастерок» по заказу и установке пластиковых окон . Все предприниматели являются добросовестными налогоплательщиками , многие оказывают спонсорск</w:t>
      </w:r>
      <w:r w:rsidRPr="009B57B5">
        <w:rPr>
          <w:rFonts w:ascii="Times New Roman" w:hAnsi="Times New Roman" w:cs="Times New Roman"/>
          <w:sz w:val="24"/>
          <w:szCs w:val="32"/>
        </w:rPr>
        <w:t>ую помощь в проведении таких пра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здников как 9 мая , День защиты детей , День пожилых людей , Огромную помощь в проведении названных мероприятий </w:t>
      </w:r>
      <w:r w:rsidR="007403BF" w:rsidRPr="009B57B5">
        <w:rPr>
          <w:rFonts w:ascii="Times New Roman" w:hAnsi="Times New Roman" w:cs="Times New Roman"/>
          <w:sz w:val="24"/>
          <w:szCs w:val="32"/>
        </w:rPr>
        <w:lastRenderedPageBreak/>
        <w:t>оказывает базовое хозяйство ООО «Восток-Агро» и предприятие переработки ООО «Хлеб-Агро» .  Спонсорская</w:t>
      </w:r>
      <w:r w:rsidR="0040262A" w:rsidRPr="009B57B5">
        <w:rPr>
          <w:rFonts w:ascii="Times New Roman" w:hAnsi="Times New Roman" w:cs="Times New Roman"/>
          <w:sz w:val="24"/>
          <w:szCs w:val="32"/>
        </w:rPr>
        <w:t xml:space="preserve"> помощь</w:t>
      </w:r>
      <w:r w:rsidRPr="009B57B5">
        <w:rPr>
          <w:rFonts w:ascii="Times New Roman" w:hAnsi="Times New Roman" w:cs="Times New Roman"/>
          <w:sz w:val="24"/>
          <w:szCs w:val="32"/>
        </w:rPr>
        <w:t xml:space="preserve"> ООО «Восток-</w:t>
      </w:r>
      <w:r w:rsidR="0040262A" w:rsidRPr="009B57B5">
        <w:rPr>
          <w:rFonts w:ascii="Times New Roman" w:hAnsi="Times New Roman" w:cs="Times New Roman"/>
          <w:sz w:val="24"/>
          <w:szCs w:val="32"/>
        </w:rPr>
        <w:t xml:space="preserve">Агро» в 2015 году составила 88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тыс. рублей не считая затрат на содержание ДПК ( 1 млн.руб.) За что всем им присутствующим сегодня на мероприятии хочу сказать огромное спасибо и выразить свою признательность </w:t>
      </w:r>
      <w:r w:rsidR="007403BF" w:rsidRPr="009B57B5">
        <w:rPr>
          <w:rFonts w:ascii="Times New Roman" w:hAnsi="Times New Roman" w:cs="Times New Roman"/>
          <w:sz w:val="24"/>
          <w:szCs w:val="40"/>
        </w:rPr>
        <w:t>Да не оскудеет рука дающего !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В вопросах обеспечения безопасности :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 Продолжает работать Евстратовская ДПК, которая с лихвой оправдывает затраченные на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её содержание средства – в 2015</w:t>
      </w:r>
      <w:r w:rsidRPr="009B57B5">
        <w:rPr>
          <w:rFonts w:ascii="Times New Roman" w:hAnsi="Times New Roman" w:cs="Times New Roman"/>
          <w:sz w:val="24"/>
          <w:szCs w:val="32"/>
        </w:rPr>
        <w:t xml:space="preserve"> году не допущено ни одного серьёзного пожара , не пострадало ни 1 домовладение , не погиб и не пострадал в пожаре ни 1 человек , не допущено пожаров на производстве . Это результат общих усилий населения и руководства производств , расположенных на территории поселения , результат нашей с вами профилактической работы .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В 2015 году на  обеспечение деятельности Евстратовской ДПК</w:t>
      </w:r>
      <w:r w:rsidR="0040262A" w:rsidRPr="009B57B5">
        <w:rPr>
          <w:rFonts w:ascii="Times New Roman" w:hAnsi="Times New Roman" w:cs="Times New Roman"/>
          <w:sz w:val="24"/>
          <w:szCs w:val="32"/>
        </w:rPr>
        <w:t xml:space="preserve"> направлено из бюджета поселения в виде субсидии </w:t>
      </w:r>
      <w:r w:rsidR="00672E83" w:rsidRPr="009B57B5">
        <w:rPr>
          <w:rFonts w:ascii="Times New Roman" w:hAnsi="Times New Roman" w:cs="Times New Roman"/>
          <w:sz w:val="24"/>
          <w:szCs w:val="32"/>
        </w:rPr>
        <w:t xml:space="preserve"> 1 400 тыс.руб.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Заслуживает внимания в  плане обеспечения безопасности работа участкового уполномоченно</w:t>
      </w:r>
      <w:r w:rsidR="00672E83" w:rsidRPr="009B57B5">
        <w:rPr>
          <w:rFonts w:ascii="Times New Roman" w:hAnsi="Times New Roman" w:cs="Times New Roman"/>
          <w:sz w:val="24"/>
          <w:szCs w:val="32"/>
        </w:rPr>
        <w:t>го полиции Михайленко О.А. из 28 ( в 2014 году – 37)</w:t>
      </w:r>
      <w:r w:rsidRPr="009B57B5">
        <w:rPr>
          <w:rFonts w:ascii="Times New Roman" w:hAnsi="Times New Roman" w:cs="Times New Roman"/>
          <w:sz w:val="24"/>
          <w:szCs w:val="32"/>
        </w:rPr>
        <w:t xml:space="preserve"> преступлений на </w:t>
      </w:r>
      <w:r w:rsidR="00672E83" w:rsidRPr="009B57B5">
        <w:rPr>
          <w:rFonts w:ascii="Times New Roman" w:hAnsi="Times New Roman" w:cs="Times New Roman"/>
          <w:sz w:val="24"/>
          <w:szCs w:val="32"/>
        </w:rPr>
        <w:t>территории поселения раскрыто 23</w:t>
      </w:r>
      <w:r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="00672E83" w:rsidRPr="009B57B5">
        <w:rPr>
          <w:rFonts w:ascii="Times New Roman" w:hAnsi="Times New Roman" w:cs="Times New Roman"/>
          <w:sz w:val="24"/>
          <w:szCs w:val="32"/>
        </w:rPr>
        <w:t>, из которых 14 раскрыто лично О.А. Административная практика составила в 2015 году – 82,2 %</w:t>
      </w:r>
      <w:r w:rsidRPr="009B57B5">
        <w:rPr>
          <w:rFonts w:ascii="Times New Roman" w:hAnsi="Times New Roman" w:cs="Times New Roman"/>
          <w:sz w:val="24"/>
          <w:szCs w:val="32"/>
        </w:rPr>
        <w:t>:</w:t>
      </w:r>
    </w:p>
    <w:p w:rsidR="007403BF" w:rsidRPr="009B57B5" w:rsidRDefault="0040262A" w:rsidP="0040262A">
      <w:pPr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Их зарегистрированных 28 преступлений  : </w:t>
      </w:r>
      <w:r w:rsidR="00672E83" w:rsidRPr="009B57B5">
        <w:rPr>
          <w:rFonts w:ascii="Times New Roman" w:hAnsi="Times New Roman" w:cs="Times New Roman"/>
          <w:sz w:val="24"/>
          <w:szCs w:val="32"/>
        </w:rPr>
        <w:t>6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– выявление фактов хранения и употребления наркотических средств </w:t>
      </w:r>
      <w:r w:rsidRPr="009B57B5">
        <w:rPr>
          <w:rFonts w:ascii="Times New Roman" w:hAnsi="Times New Roman" w:cs="Times New Roman"/>
          <w:sz w:val="24"/>
          <w:szCs w:val="32"/>
        </w:rPr>
        <w:t xml:space="preserve">; 1- Незаконное хранение боеприпасов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</w:t>
      </w:r>
      <w:r w:rsidRPr="009B57B5">
        <w:rPr>
          <w:rFonts w:ascii="Times New Roman" w:hAnsi="Times New Roman" w:cs="Times New Roman"/>
          <w:sz w:val="24"/>
          <w:szCs w:val="32"/>
        </w:rPr>
        <w:t xml:space="preserve">; </w:t>
      </w:r>
      <w:r w:rsidR="00672E83" w:rsidRPr="009B57B5">
        <w:rPr>
          <w:rFonts w:ascii="Times New Roman" w:hAnsi="Times New Roman" w:cs="Times New Roman"/>
          <w:sz w:val="24"/>
          <w:szCs w:val="32"/>
        </w:rPr>
        <w:t>5-краж</w:t>
      </w:r>
      <w:r w:rsidRPr="009B57B5">
        <w:rPr>
          <w:rFonts w:ascii="Times New Roman" w:hAnsi="Times New Roman" w:cs="Times New Roman"/>
          <w:sz w:val="24"/>
          <w:szCs w:val="32"/>
        </w:rPr>
        <w:t xml:space="preserve"> ; </w:t>
      </w:r>
      <w:r w:rsidR="00672E83" w:rsidRPr="009B57B5">
        <w:rPr>
          <w:rFonts w:ascii="Times New Roman" w:hAnsi="Times New Roman" w:cs="Times New Roman"/>
          <w:sz w:val="24"/>
          <w:szCs w:val="32"/>
        </w:rPr>
        <w:t>2-  причинение телесных повреждений (1 тяжкое и 1 ср. тяжести)</w:t>
      </w:r>
    </w:p>
    <w:p w:rsidR="007403BF" w:rsidRPr="009B57B5" w:rsidRDefault="0040262A" w:rsidP="007403BF">
      <w:pPr>
        <w:pStyle w:val="a3"/>
        <w:ind w:left="420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Пресечены 4  факта самогоноварения , 2 </w:t>
      </w:r>
      <w:r w:rsidR="007403BF" w:rsidRPr="009B57B5">
        <w:rPr>
          <w:rFonts w:ascii="Times New Roman" w:hAnsi="Times New Roman" w:cs="Times New Roman"/>
          <w:sz w:val="24"/>
          <w:szCs w:val="32"/>
        </w:rPr>
        <w:t xml:space="preserve"> факта продажи водки в частном секторе .</w:t>
      </w:r>
    </w:p>
    <w:p w:rsidR="00672E83" w:rsidRPr="009B57B5" w:rsidRDefault="00672E83" w:rsidP="007403BF">
      <w:pPr>
        <w:pStyle w:val="a3"/>
        <w:ind w:left="420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 В 2015 году участковый уполномоченный О.А.Михайленко принимал в 4 раз участие в </w:t>
      </w:r>
      <w:r w:rsidR="0040262A" w:rsidRPr="009B57B5">
        <w:rPr>
          <w:rFonts w:ascii="Times New Roman" w:hAnsi="Times New Roman" w:cs="Times New Roman"/>
          <w:sz w:val="24"/>
          <w:szCs w:val="32"/>
        </w:rPr>
        <w:t xml:space="preserve">областном </w:t>
      </w:r>
      <w:r w:rsidRPr="009B57B5">
        <w:rPr>
          <w:rFonts w:ascii="Times New Roman" w:hAnsi="Times New Roman" w:cs="Times New Roman"/>
          <w:sz w:val="24"/>
          <w:szCs w:val="32"/>
        </w:rPr>
        <w:t xml:space="preserve">конкурсе «Народный </w:t>
      </w:r>
      <w:r w:rsidR="0040262A" w:rsidRPr="009B57B5">
        <w:rPr>
          <w:rFonts w:ascii="Times New Roman" w:hAnsi="Times New Roman" w:cs="Times New Roman"/>
          <w:sz w:val="24"/>
          <w:szCs w:val="32"/>
        </w:rPr>
        <w:t>участковый» , занял 1 место в конкурсе по В</w:t>
      </w:r>
      <w:r w:rsidRPr="009B57B5">
        <w:rPr>
          <w:rFonts w:ascii="Times New Roman" w:hAnsi="Times New Roman" w:cs="Times New Roman"/>
          <w:sz w:val="24"/>
          <w:szCs w:val="32"/>
        </w:rPr>
        <w:t>оронежской области , мы все принимали участие в голосовании .</w:t>
      </w:r>
      <w:r w:rsidR="0040262A" w:rsidRPr="009B57B5">
        <w:rPr>
          <w:rFonts w:ascii="Times New Roman" w:hAnsi="Times New Roman" w:cs="Times New Roman"/>
          <w:sz w:val="24"/>
          <w:szCs w:val="32"/>
        </w:rPr>
        <w:t>Олегу Александровичу выпала честь представлять на Всероссийском конкурсе Воронежскую область .</w:t>
      </w:r>
    </w:p>
    <w:p w:rsidR="007403BF" w:rsidRPr="009B57B5" w:rsidRDefault="007403BF" w:rsidP="007403BF">
      <w:pPr>
        <w:pStyle w:val="a3"/>
        <w:ind w:left="420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 xml:space="preserve">В поддержание усилий на обеспечение безопасности администрацией завершается работа по созданию ДНД , вернее по обеспечению юридической основы законности действия добровольной народной дружины . Задачей дружины является обеспечение порядка при проведении массовых мероприятий , профилактическая работа среди населения и в особенности среди молодежи . </w:t>
      </w:r>
    </w:p>
    <w:p w:rsidR="007403BF" w:rsidRPr="009B57B5" w:rsidRDefault="007403BF" w:rsidP="007403BF">
      <w:pPr>
        <w:pStyle w:val="a3"/>
        <w:ind w:left="420"/>
        <w:rPr>
          <w:rFonts w:ascii="Times New Roman" w:hAnsi="Times New Roman" w:cs="Times New Roman"/>
          <w:sz w:val="24"/>
          <w:szCs w:val="32"/>
        </w:rPr>
      </w:pPr>
    </w:p>
    <w:p w:rsidR="007403BF" w:rsidRPr="009B57B5" w:rsidRDefault="007403BF" w:rsidP="007403BF">
      <w:pPr>
        <w:pStyle w:val="a3"/>
        <w:ind w:left="420"/>
        <w:rPr>
          <w:rFonts w:ascii="Times New Roman" w:hAnsi="Times New Roman" w:cs="Times New Roman"/>
          <w:sz w:val="24"/>
          <w:szCs w:val="32"/>
        </w:rPr>
      </w:pPr>
      <w:r w:rsidRPr="009B57B5">
        <w:rPr>
          <w:rFonts w:ascii="Times New Roman" w:hAnsi="Times New Roman" w:cs="Times New Roman"/>
          <w:sz w:val="24"/>
          <w:szCs w:val="32"/>
        </w:rPr>
        <w:t>Может не обо всех направления</w:t>
      </w:r>
      <w:r w:rsidR="0040262A" w:rsidRPr="009B57B5">
        <w:rPr>
          <w:rFonts w:ascii="Times New Roman" w:hAnsi="Times New Roman" w:cs="Times New Roman"/>
          <w:sz w:val="24"/>
          <w:szCs w:val="32"/>
        </w:rPr>
        <w:t>х</w:t>
      </w:r>
      <w:r w:rsidRPr="009B57B5">
        <w:rPr>
          <w:rFonts w:ascii="Times New Roman" w:hAnsi="Times New Roman" w:cs="Times New Roman"/>
          <w:sz w:val="24"/>
          <w:szCs w:val="32"/>
        </w:rPr>
        <w:t xml:space="preserve">  работы администрации я сегодня сказала в своем выступлении , я постаралась осветить наиболее значимые ,  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сельского Совета народных депутатов , Совета ветеранов , уличкомов ,  неравнодушных людей среди населения позволяют нашему Евстратовскому сельскому поселению достойно выглядеть на уровне других поселений района .</w:t>
      </w: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</w:p>
    <w:p w:rsidR="007403BF" w:rsidRPr="009B57B5" w:rsidRDefault="007403BF" w:rsidP="007403BF">
      <w:pPr>
        <w:rPr>
          <w:rFonts w:ascii="Times New Roman" w:hAnsi="Times New Roman" w:cs="Times New Roman"/>
          <w:sz w:val="24"/>
          <w:szCs w:val="32"/>
        </w:rPr>
      </w:pPr>
    </w:p>
    <w:p w:rsidR="00F14EE5" w:rsidRPr="009B57B5" w:rsidRDefault="00F14EE5">
      <w:pPr>
        <w:rPr>
          <w:rFonts w:ascii="Times New Roman" w:hAnsi="Times New Roman" w:cs="Times New Roman"/>
          <w:sz w:val="24"/>
        </w:rPr>
      </w:pPr>
    </w:p>
    <w:sectPr w:rsidR="00F14EE5" w:rsidRPr="009B57B5" w:rsidSect="0057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D1" w:rsidRDefault="000769D1" w:rsidP="00373641">
      <w:pPr>
        <w:spacing w:after="0" w:line="240" w:lineRule="auto"/>
      </w:pPr>
      <w:r>
        <w:separator/>
      </w:r>
    </w:p>
  </w:endnote>
  <w:endnote w:type="continuationSeparator" w:id="1">
    <w:p w:rsidR="000769D1" w:rsidRDefault="000769D1" w:rsidP="003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D1" w:rsidRDefault="000769D1" w:rsidP="00373641">
      <w:pPr>
        <w:spacing w:after="0" w:line="240" w:lineRule="auto"/>
      </w:pPr>
      <w:r>
        <w:separator/>
      </w:r>
    </w:p>
  </w:footnote>
  <w:footnote w:type="continuationSeparator" w:id="1">
    <w:p w:rsidR="000769D1" w:rsidRDefault="000769D1" w:rsidP="0037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A492F"/>
    <w:multiLevelType w:val="hybridMultilevel"/>
    <w:tmpl w:val="1314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D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C34A2"/>
    <w:multiLevelType w:val="hybridMultilevel"/>
    <w:tmpl w:val="67DE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3BF"/>
    <w:rsid w:val="0005408B"/>
    <w:rsid w:val="000769D1"/>
    <w:rsid w:val="000B2C63"/>
    <w:rsid w:val="000C0107"/>
    <w:rsid w:val="000F317B"/>
    <w:rsid w:val="00283FDE"/>
    <w:rsid w:val="00373641"/>
    <w:rsid w:val="003C2025"/>
    <w:rsid w:val="003C43A1"/>
    <w:rsid w:val="0040262A"/>
    <w:rsid w:val="00415F9A"/>
    <w:rsid w:val="00493CD1"/>
    <w:rsid w:val="00563952"/>
    <w:rsid w:val="00576698"/>
    <w:rsid w:val="0058737F"/>
    <w:rsid w:val="005E15B3"/>
    <w:rsid w:val="005F788B"/>
    <w:rsid w:val="0063035E"/>
    <w:rsid w:val="00671471"/>
    <w:rsid w:val="00672E83"/>
    <w:rsid w:val="007403BF"/>
    <w:rsid w:val="008C1F3A"/>
    <w:rsid w:val="008C3015"/>
    <w:rsid w:val="008E78D8"/>
    <w:rsid w:val="00917D96"/>
    <w:rsid w:val="00960058"/>
    <w:rsid w:val="00994D5D"/>
    <w:rsid w:val="009B57B5"/>
    <w:rsid w:val="009B70D4"/>
    <w:rsid w:val="009C23CF"/>
    <w:rsid w:val="009E65A5"/>
    <w:rsid w:val="00B2701E"/>
    <w:rsid w:val="00BC199F"/>
    <w:rsid w:val="00CD553F"/>
    <w:rsid w:val="00D17E8A"/>
    <w:rsid w:val="00D753EB"/>
    <w:rsid w:val="00E223A1"/>
    <w:rsid w:val="00F14EE5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BF"/>
    <w:pPr>
      <w:ind w:left="720"/>
      <w:contextualSpacing/>
    </w:pPr>
  </w:style>
  <w:style w:type="table" w:styleId="a4">
    <w:name w:val="Table Grid"/>
    <w:basedOn w:val="a1"/>
    <w:uiPriority w:val="59"/>
    <w:rsid w:val="0074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641"/>
  </w:style>
  <w:style w:type="paragraph" w:styleId="a7">
    <w:name w:val="footer"/>
    <w:basedOn w:val="a"/>
    <w:link w:val="a8"/>
    <w:uiPriority w:val="99"/>
    <w:semiHidden/>
    <w:unhideWhenUsed/>
    <w:rsid w:val="0037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17</cp:revision>
  <cp:lastPrinted>2016-03-16T06:38:00Z</cp:lastPrinted>
  <dcterms:created xsi:type="dcterms:W3CDTF">2016-01-25T12:31:00Z</dcterms:created>
  <dcterms:modified xsi:type="dcterms:W3CDTF">2016-03-16T06:41:00Z</dcterms:modified>
</cp:coreProperties>
</file>